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0" w:rsidRDefault="000D1800" w:rsidP="00FF5642">
      <w:pPr>
        <w:jc w:val="right"/>
        <w:rPr>
          <w:rFonts w:ascii="Arial" w:hAnsi="Arial"/>
        </w:rPr>
      </w:pPr>
    </w:p>
    <w:p w:rsidR="000D1800" w:rsidRDefault="000D1800">
      <w:pPr>
        <w:jc w:val="center"/>
        <w:rPr>
          <w:rFonts w:ascii="Arial" w:hAnsi="Arial"/>
        </w:rPr>
      </w:pPr>
    </w:p>
    <w:p w:rsidR="00F959BA" w:rsidRDefault="00F959BA">
      <w:pPr>
        <w:jc w:val="center"/>
        <w:rPr>
          <w:rFonts w:ascii="Arial" w:hAnsi="Arial"/>
          <w:b/>
        </w:rPr>
      </w:pPr>
    </w:p>
    <w:p w:rsidR="00F959BA" w:rsidRDefault="00F959BA">
      <w:pPr>
        <w:jc w:val="center"/>
        <w:rPr>
          <w:rFonts w:ascii="Arial" w:hAnsi="Arial"/>
          <w:b/>
        </w:rPr>
      </w:pPr>
    </w:p>
    <w:p w:rsidR="000D1800" w:rsidRDefault="000D18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DECLARATION OF THE END OF A STUDY</w:t>
      </w:r>
    </w:p>
    <w:p w:rsidR="000D1800" w:rsidRDefault="000D1800">
      <w:pPr>
        <w:jc w:val="center"/>
        <w:rPr>
          <w:rFonts w:ascii="Arial" w:hAnsi="Arial"/>
        </w:rPr>
      </w:pPr>
      <w:r>
        <w:rPr>
          <w:rFonts w:ascii="Arial" w:hAnsi="Arial"/>
        </w:rPr>
        <w:t>(For all studies except clinical trials of investigational medicinal products)</w:t>
      </w:r>
    </w:p>
    <w:p w:rsidR="000D1800" w:rsidRDefault="000D1800">
      <w:pPr>
        <w:rPr>
          <w:rFonts w:ascii="Arial" w:hAnsi="Arial"/>
          <w:i/>
          <w:sz w:val="22"/>
        </w:rPr>
      </w:pPr>
    </w:p>
    <w:p w:rsidR="000D1800" w:rsidRDefault="000D1800">
      <w:pPr>
        <w:pStyle w:val="BodyText"/>
      </w:pPr>
      <w:r>
        <w:t>To be completed in typescript by the Chief Investigator and submitted to the Research Ethics Committee that gave a favourable opinion of the research (“the main REC”) within 90 days of the conclusion of the study or within 15 days of early termination.  For questions with Yes/No options please indicate answer in bold type.</w:t>
      </w:r>
    </w:p>
    <w:p w:rsidR="000D1800" w:rsidRDefault="000D1800">
      <w:pPr>
        <w:rPr>
          <w:rFonts w:ascii="Arial" w:hAnsi="Arial"/>
          <w:sz w:val="22"/>
        </w:rPr>
      </w:pPr>
    </w:p>
    <w:p w:rsidR="000D1800" w:rsidRDefault="000D18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Details of Chief Investigator</w:t>
      </w:r>
    </w:p>
    <w:p w:rsidR="000D1800" w:rsidRDefault="000D180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220"/>
      </w:tblGrid>
      <w:tr w:rsidR="000D1800">
        <w:trPr>
          <w:trHeight w:val="418"/>
        </w:trPr>
        <w:tc>
          <w:tcPr>
            <w:tcW w:w="3888" w:type="dxa"/>
          </w:tcPr>
          <w:p w:rsidR="000D1800" w:rsidRDefault="000D1800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rPr>
          <w:trHeight w:val="898"/>
        </w:trPr>
        <w:tc>
          <w:tcPr>
            <w:tcW w:w="3888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rPr>
          <w:trHeight w:val="409"/>
        </w:trPr>
        <w:tc>
          <w:tcPr>
            <w:tcW w:w="3888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rPr>
          <w:trHeight w:val="363"/>
        </w:trPr>
        <w:tc>
          <w:tcPr>
            <w:tcW w:w="3888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rPr>
          <w:trHeight w:val="363"/>
        </w:trPr>
        <w:tc>
          <w:tcPr>
            <w:tcW w:w="3888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</w:tbl>
    <w:p w:rsidR="000D1800" w:rsidRDefault="000D1800">
      <w:pPr>
        <w:rPr>
          <w:rFonts w:ascii="Arial" w:hAnsi="Arial"/>
          <w:sz w:val="22"/>
        </w:rPr>
      </w:pPr>
    </w:p>
    <w:p w:rsidR="000D1800" w:rsidRDefault="000D18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:rsidR="000D1800" w:rsidRDefault="000D180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>
        <w:trPr>
          <w:trHeight w:val="745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 title of study: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sponsor: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main REC: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 REC reference number: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</w:tbl>
    <w:p w:rsidR="000D1800" w:rsidRDefault="000D1800">
      <w:pPr>
        <w:rPr>
          <w:rFonts w:ascii="Arial" w:hAnsi="Arial"/>
          <w:sz w:val="22"/>
        </w:rPr>
      </w:pPr>
    </w:p>
    <w:p w:rsidR="000D1800" w:rsidRDefault="000D18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Study duration</w:t>
      </w:r>
    </w:p>
    <w:p w:rsidR="000D1800" w:rsidRDefault="000D180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>
        <w:tc>
          <w:tcPr>
            <w:tcW w:w="3888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study commenced: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c>
          <w:tcPr>
            <w:tcW w:w="3888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study ended: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c>
          <w:tcPr>
            <w:tcW w:w="3888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Did this study terminate prematurely?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0D1800" w:rsidRDefault="000D1800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Yes / No</w:t>
            </w:r>
          </w:p>
          <w:p w:rsidR="000D1800" w:rsidRDefault="000D180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If yes please complete sections 4, 5 &amp; 6, if no please go direct to section 7.</w:t>
            </w:r>
          </w:p>
        </w:tc>
      </w:tr>
    </w:tbl>
    <w:p w:rsidR="000D1800" w:rsidRDefault="000D1800">
      <w:pPr>
        <w:rPr>
          <w:rFonts w:ascii="Arial" w:hAnsi="Arial"/>
          <w:sz w:val="22"/>
        </w:rPr>
      </w:pPr>
    </w:p>
    <w:p w:rsidR="00C120AA" w:rsidRDefault="000D18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4. </w:t>
      </w:r>
      <w:r w:rsidR="00C120AA">
        <w:rPr>
          <w:rFonts w:ascii="Arial" w:hAnsi="Arial"/>
          <w:b/>
          <w:sz w:val="22"/>
        </w:rPr>
        <w:t>Recruitment</w:t>
      </w:r>
    </w:p>
    <w:p w:rsidR="00C120AA" w:rsidRPr="00C120AA" w:rsidRDefault="00C120AA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103"/>
      </w:tblGrid>
      <w:tr w:rsidR="00C120AA" w:rsidRPr="00C120AA" w:rsidTr="00C120AA">
        <w:tc>
          <w:tcPr>
            <w:tcW w:w="3970" w:type="dxa"/>
          </w:tcPr>
          <w:p w:rsidR="00C120AA" w:rsidRDefault="00C120AA">
            <w:pPr>
              <w:rPr>
                <w:rFonts w:ascii="Arial" w:hAnsi="Arial"/>
                <w:sz w:val="22"/>
              </w:rPr>
            </w:pPr>
            <w:r w:rsidRPr="00C120AA">
              <w:rPr>
                <w:rFonts w:ascii="Arial" w:hAnsi="Arial"/>
                <w:sz w:val="22"/>
              </w:rPr>
              <w:t>Number of participants recruited</w:t>
            </w:r>
          </w:p>
          <w:p w:rsidR="00C120AA" w:rsidRPr="00C120AA" w:rsidRDefault="00C120AA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:rsidR="00C120AA" w:rsidRPr="00C120AA" w:rsidRDefault="00C120AA">
            <w:pPr>
              <w:rPr>
                <w:rFonts w:ascii="Arial" w:hAnsi="Arial"/>
                <w:sz w:val="22"/>
              </w:rPr>
            </w:pPr>
          </w:p>
        </w:tc>
      </w:tr>
      <w:tr w:rsidR="00C120AA" w:rsidRPr="00C120AA" w:rsidTr="00C120AA">
        <w:tc>
          <w:tcPr>
            <w:tcW w:w="3970" w:type="dxa"/>
          </w:tcPr>
          <w:p w:rsidR="00C120AA" w:rsidRPr="00C120AA" w:rsidRDefault="00C120AA" w:rsidP="00C120AA">
            <w:pPr>
              <w:rPr>
                <w:rFonts w:ascii="Arial" w:hAnsi="Arial"/>
                <w:sz w:val="22"/>
              </w:rPr>
            </w:pPr>
            <w:r w:rsidRPr="00C120AA">
              <w:rPr>
                <w:rFonts w:ascii="Arial" w:hAnsi="Arial"/>
                <w:sz w:val="22"/>
              </w:rPr>
              <w:t>Proposed number of participants to be recruited at the start of the study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120AA" w:rsidRPr="00C120AA" w:rsidRDefault="00C120AA">
            <w:pPr>
              <w:rPr>
                <w:rFonts w:ascii="Arial" w:hAnsi="Arial"/>
                <w:sz w:val="22"/>
              </w:rPr>
            </w:pPr>
          </w:p>
        </w:tc>
      </w:tr>
      <w:tr w:rsidR="00C120AA" w:rsidRPr="00C120AA" w:rsidTr="00C120AA">
        <w:tc>
          <w:tcPr>
            <w:tcW w:w="3970" w:type="dxa"/>
          </w:tcPr>
          <w:p w:rsidR="00C120AA" w:rsidRDefault="00C120AA">
            <w:pPr>
              <w:rPr>
                <w:rFonts w:ascii="Arial" w:hAnsi="Arial"/>
                <w:sz w:val="22"/>
              </w:rPr>
            </w:pPr>
            <w:r w:rsidRPr="00C120AA">
              <w:rPr>
                <w:rFonts w:ascii="Arial" w:hAnsi="Arial"/>
                <w:sz w:val="22"/>
              </w:rPr>
              <w:lastRenderedPageBreak/>
              <w:t>If different, please state the reason or this</w:t>
            </w:r>
          </w:p>
          <w:p w:rsidR="00C120AA" w:rsidRDefault="00C120AA">
            <w:pPr>
              <w:rPr>
                <w:rFonts w:ascii="Arial" w:hAnsi="Arial"/>
                <w:sz w:val="22"/>
              </w:rPr>
            </w:pPr>
          </w:p>
          <w:p w:rsidR="00C120AA" w:rsidRDefault="00C120AA">
            <w:pPr>
              <w:rPr>
                <w:rFonts w:ascii="Arial" w:hAnsi="Arial"/>
                <w:sz w:val="22"/>
              </w:rPr>
            </w:pPr>
          </w:p>
          <w:p w:rsidR="00C120AA" w:rsidRPr="00C120AA" w:rsidRDefault="00C120AA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:rsidR="00C120AA" w:rsidRPr="00C120AA" w:rsidRDefault="00C120AA">
            <w:pPr>
              <w:rPr>
                <w:rFonts w:ascii="Arial" w:hAnsi="Arial"/>
                <w:sz w:val="22"/>
              </w:rPr>
            </w:pPr>
          </w:p>
        </w:tc>
      </w:tr>
    </w:tbl>
    <w:p w:rsidR="00C120AA" w:rsidRDefault="00C120AA">
      <w:pPr>
        <w:rPr>
          <w:rFonts w:ascii="Arial" w:hAnsi="Arial"/>
          <w:b/>
          <w:sz w:val="22"/>
        </w:rPr>
      </w:pPr>
    </w:p>
    <w:p w:rsidR="000D1800" w:rsidRDefault="00C120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5. </w:t>
      </w:r>
      <w:r w:rsidR="000D1800">
        <w:rPr>
          <w:rFonts w:ascii="Arial" w:hAnsi="Arial"/>
          <w:b/>
          <w:sz w:val="22"/>
        </w:rPr>
        <w:t>Circumstances of early termination</w:t>
      </w:r>
    </w:p>
    <w:p w:rsidR="000D1800" w:rsidRDefault="000D180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>
        <w:trPr>
          <w:trHeight w:val="1094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is the justification for this early termination?</w:t>
            </w:r>
          </w:p>
          <w:p w:rsidR="000D1800" w:rsidRDefault="000D1800">
            <w:pPr>
              <w:rPr>
                <w:rFonts w:ascii="Arial" w:hAnsi="Arial"/>
                <w:i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</w:tbl>
    <w:p w:rsidR="000D1800" w:rsidRDefault="000D1800">
      <w:pPr>
        <w:rPr>
          <w:rFonts w:ascii="Arial" w:hAnsi="Arial"/>
          <w:sz w:val="22"/>
        </w:rPr>
      </w:pPr>
    </w:p>
    <w:p w:rsidR="000D1800" w:rsidRDefault="00C120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</w:t>
      </w:r>
      <w:r w:rsidR="000D1800">
        <w:rPr>
          <w:rFonts w:ascii="Arial" w:hAnsi="Arial"/>
          <w:b/>
          <w:sz w:val="22"/>
        </w:rPr>
        <w:t>. Temporary halt</w:t>
      </w:r>
    </w:p>
    <w:p w:rsidR="000D1800" w:rsidRDefault="000D180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>
        <w:trPr>
          <w:trHeight w:val="509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this a temporary halt to the study?</w:t>
            </w:r>
          </w:p>
        </w:tc>
        <w:tc>
          <w:tcPr>
            <w:tcW w:w="5220" w:type="dxa"/>
            <w:vAlign w:val="center"/>
          </w:tcPr>
          <w:p w:rsidR="000D1800" w:rsidRDefault="000D1800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Yes / No</w:t>
            </w:r>
          </w:p>
        </w:tc>
      </w:tr>
      <w:tr w:rsidR="000D1800">
        <w:trPr>
          <w:trHeight w:val="968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what is the justification for temporarily halting the study? When do you expect the study to re-start?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e.g</w:t>
            </w:r>
            <w:proofErr w:type="gramEnd"/>
            <w:r>
              <w:rPr>
                <w:rFonts w:ascii="Arial" w:hAnsi="Arial"/>
                <w:i/>
                <w:sz w:val="20"/>
              </w:rPr>
              <w:t>. Safety, difficulties recruiting participants, trial has not commenced, other reasons.</w:t>
            </w:r>
          </w:p>
          <w:p w:rsidR="000D1800" w:rsidRDefault="000D1800">
            <w:pPr>
              <w:rPr>
                <w:rFonts w:ascii="Arial" w:hAnsi="Arial"/>
                <w:sz w:val="20"/>
              </w:rPr>
            </w:pPr>
          </w:p>
          <w:p w:rsidR="000D1800" w:rsidRDefault="000D1800">
            <w:pPr>
              <w:rPr>
                <w:rFonts w:ascii="Arial" w:hAnsi="Arial"/>
                <w:sz w:val="20"/>
              </w:rPr>
            </w:pPr>
          </w:p>
          <w:p w:rsidR="000D1800" w:rsidRDefault="000D1800">
            <w:pPr>
              <w:rPr>
                <w:rFonts w:ascii="Arial" w:hAnsi="Arial"/>
                <w:sz w:val="18"/>
              </w:rPr>
            </w:pPr>
          </w:p>
        </w:tc>
      </w:tr>
    </w:tbl>
    <w:p w:rsidR="000D1800" w:rsidRDefault="000D1800">
      <w:pPr>
        <w:rPr>
          <w:rFonts w:ascii="Arial" w:hAnsi="Arial"/>
          <w:sz w:val="22"/>
        </w:rPr>
      </w:pPr>
    </w:p>
    <w:p w:rsidR="000D1800" w:rsidRDefault="00C120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0D1800">
        <w:rPr>
          <w:rFonts w:ascii="Arial" w:hAnsi="Arial"/>
          <w:b/>
          <w:sz w:val="22"/>
        </w:rPr>
        <w:t>. Potential implications for research participants</w:t>
      </w:r>
    </w:p>
    <w:p w:rsidR="000D1800" w:rsidRDefault="000D180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>
        <w:trPr>
          <w:trHeight w:val="1752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there any potential implications for research participants as a result of terminating/halting the study prematurely? Please describe the steps taken to address them.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sz w:val="18"/>
              </w:rPr>
            </w:pP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18"/>
              </w:rPr>
            </w:pPr>
          </w:p>
          <w:p w:rsidR="000D1800" w:rsidRDefault="000D1800">
            <w:pPr>
              <w:rPr>
                <w:rFonts w:ascii="Arial" w:hAnsi="Arial"/>
                <w:sz w:val="18"/>
              </w:rPr>
            </w:pPr>
          </w:p>
        </w:tc>
      </w:tr>
    </w:tbl>
    <w:p w:rsidR="000D1800" w:rsidRDefault="000D1800">
      <w:pPr>
        <w:rPr>
          <w:rFonts w:ascii="Arial" w:hAnsi="Arial"/>
          <w:sz w:val="22"/>
        </w:rPr>
      </w:pPr>
    </w:p>
    <w:p w:rsidR="000D1800" w:rsidRDefault="00C120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</w:t>
      </w:r>
      <w:r w:rsidR="000D1800">
        <w:rPr>
          <w:rFonts w:ascii="Arial" w:hAnsi="Arial"/>
          <w:b/>
          <w:sz w:val="22"/>
        </w:rPr>
        <w:t>. Final report on the research</w:t>
      </w:r>
    </w:p>
    <w:p w:rsidR="000D1800" w:rsidRDefault="000D1800">
      <w:pPr>
        <w:rPr>
          <w:rFonts w:ascii="Arial" w:hAnsi="Arial"/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>
        <w:trPr>
          <w:trHeight w:val="509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a summary of the final report on the research enclosed with this form?</w:t>
            </w:r>
          </w:p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0D1800" w:rsidRDefault="000D1800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Yes / No</w:t>
            </w:r>
          </w:p>
          <w:p w:rsidR="000D1800" w:rsidRDefault="000D1800">
            <w:pPr>
              <w:jc w:val="center"/>
              <w:rPr>
                <w:rFonts w:ascii="Arial" w:hAnsi="Arial"/>
                <w:i/>
                <w:sz w:val="22"/>
              </w:rPr>
            </w:pPr>
          </w:p>
          <w:p w:rsidR="000D1800" w:rsidRDefault="000D1800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If no, please forward within 12 months of the end of the study.</w:t>
            </w:r>
          </w:p>
        </w:tc>
      </w:tr>
    </w:tbl>
    <w:p w:rsidR="000D1800" w:rsidRDefault="000D1800">
      <w:pPr>
        <w:rPr>
          <w:rFonts w:ascii="Arial" w:hAnsi="Arial"/>
          <w:sz w:val="22"/>
        </w:rPr>
      </w:pPr>
    </w:p>
    <w:p w:rsidR="000D1800" w:rsidRDefault="00C120AA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9</w:t>
      </w:r>
      <w:r w:rsidR="000D1800">
        <w:rPr>
          <w:rFonts w:ascii="Arial" w:hAnsi="Arial"/>
          <w:b/>
          <w:spacing w:val="-3"/>
          <w:sz w:val="22"/>
          <w:lang w:val="en-US"/>
        </w:rPr>
        <w:t>. Declaration</w:t>
      </w:r>
    </w:p>
    <w:p w:rsidR="000D1800" w:rsidRDefault="000D1800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20"/>
      </w:tblGrid>
      <w:tr w:rsidR="000D1800">
        <w:trPr>
          <w:trHeight w:val="509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Chief Investigator:</w:t>
            </w:r>
          </w:p>
        </w:tc>
        <w:tc>
          <w:tcPr>
            <w:tcW w:w="5220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</w:p>
        </w:tc>
      </w:tr>
      <w:tr w:rsidR="000D1800">
        <w:trPr>
          <w:trHeight w:val="525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name:</w:t>
            </w: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18"/>
              </w:rPr>
            </w:pPr>
          </w:p>
        </w:tc>
      </w:tr>
      <w:tr w:rsidR="000D1800">
        <w:trPr>
          <w:trHeight w:val="533"/>
        </w:trPr>
        <w:tc>
          <w:tcPr>
            <w:tcW w:w="3888" w:type="dxa"/>
            <w:vAlign w:val="center"/>
          </w:tcPr>
          <w:p w:rsidR="000D1800" w:rsidRDefault="000D18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5220" w:type="dxa"/>
          </w:tcPr>
          <w:p w:rsidR="000D1800" w:rsidRDefault="000D1800">
            <w:pPr>
              <w:rPr>
                <w:rFonts w:ascii="Arial" w:hAnsi="Arial"/>
                <w:sz w:val="18"/>
              </w:rPr>
            </w:pPr>
          </w:p>
        </w:tc>
      </w:tr>
    </w:tbl>
    <w:p w:rsidR="000D1800" w:rsidRDefault="000D1800"/>
    <w:sectPr w:rsidR="000D1800" w:rsidSect="00FF5642">
      <w:headerReference w:type="default" r:id="rId7"/>
      <w:footerReference w:type="default" r:id="rId8"/>
      <w:headerReference w:type="first" r:id="rId9"/>
      <w:pgSz w:w="11907" w:h="16840" w:code="9"/>
      <w:pgMar w:top="1440" w:right="110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FD" w:rsidRDefault="005B6DFD">
      <w:r>
        <w:separator/>
      </w:r>
    </w:p>
  </w:endnote>
  <w:endnote w:type="continuationSeparator" w:id="0">
    <w:p w:rsidR="005B6DFD" w:rsidRDefault="005B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00" w:rsidRDefault="000D1800">
    <w:pPr>
      <w:pStyle w:val="Foot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Declaration of end of study (non-CTIMP), version 1.</w:t>
    </w:r>
    <w:r w:rsidR="000127BD">
      <w:rPr>
        <w:rFonts w:ascii="Arial" w:hAnsi="Arial"/>
        <w:i/>
        <w:sz w:val="18"/>
        <w:szCs w:val="18"/>
      </w:rPr>
      <w:t>2</w:t>
    </w:r>
    <w:r>
      <w:rPr>
        <w:rFonts w:ascii="Arial" w:hAnsi="Arial"/>
        <w:i/>
        <w:sz w:val="18"/>
        <w:szCs w:val="18"/>
      </w:rPr>
      <w:t xml:space="preserve">, </w:t>
    </w:r>
    <w:r w:rsidR="000127BD">
      <w:rPr>
        <w:rFonts w:ascii="Arial" w:hAnsi="Arial"/>
        <w:i/>
        <w:sz w:val="18"/>
        <w:szCs w:val="18"/>
      </w:rPr>
      <w:t>December 2013</w:t>
    </w:r>
    <w:r>
      <w:rPr>
        <w:rFonts w:ascii="Arial" w:hAnsi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FD" w:rsidRDefault="005B6DFD">
      <w:r>
        <w:separator/>
      </w:r>
    </w:p>
  </w:footnote>
  <w:footnote w:type="continuationSeparator" w:id="0">
    <w:p w:rsidR="005B6DFD" w:rsidRDefault="005B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00" w:rsidRDefault="000D180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42" w:rsidRDefault="00CE2FF0" w:rsidP="00FF5642">
    <w:pPr>
      <w:pStyle w:val="Header"/>
      <w:jc w:val="right"/>
    </w:pPr>
    <w:r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2154555</wp:posOffset>
          </wp:positionH>
          <wp:positionV relativeFrom="paragraph">
            <wp:posOffset>-2540</wp:posOffset>
          </wp:positionV>
          <wp:extent cx="3786505" cy="74295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2"/>
    <w:rsid w:val="000127BD"/>
    <w:rsid w:val="000D1800"/>
    <w:rsid w:val="005B6DFD"/>
    <w:rsid w:val="00C120AA"/>
    <w:rsid w:val="00CE2FF0"/>
    <w:rsid w:val="00F959BA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i/>
      <w:sz w:val="22"/>
    </w:rPr>
  </w:style>
  <w:style w:type="table" w:styleId="TableGrid">
    <w:name w:val="Table Grid"/>
    <w:basedOn w:val="TableNormal"/>
    <w:rsid w:val="00C1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2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0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0A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i/>
      <w:sz w:val="22"/>
    </w:rPr>
  </w:style>
  <w:style w:type="table" w:styleId="TableGrid">
    <w:name w:val="Table Grid"/>
    <w:basedOn w:val="TableNormal"/>
    <w:rsid w:val="00C1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2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0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0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the End of a Study (non-CTIMP)</vt:lpstr>
    </vt:vector>
  </TitlesOfParts>
  <Company>COREC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the End of a Study (non-CTIMP)</dc:title>
  <dc:creator>Alice Ramsden</dc:creator>
  <cp:lastModifiedBy>Catherine Blewett</cp:lastModifiedBy>
  <cp:revision>2</cp:revision>
  <cp:lastPrinted>2004-10-18T16:02:00Z</cp:lastPrinted>
  <dcterms:created xsi:type="dcterms:W3CDTF">2014-01-07T16:29:00Z</dcterms:created>
  <dcterms:modified xsi:type="dcterms:W3CDTF">2014-01-07T16:29:00Z</dcterms:modified>
</cp:coreProperties>
</file>