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6E2" w:rsidRDefault="00040D4A" w:rsidP="00360A90">
      <w:pPr>
        <w:spacing w:after="40" w:line="276" w:lineRule="auto"/>
        <w:rPr>
          <w:rFonts w:ascii="Nanami Med" w:hAnsi="Nanami Med" w:cs="Gill San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DC51B1A" wp14:editId="0DADBC38">
            <wp:simplePos x="0" y="0"/>
            <wp:positionH relativeFrom="margin">
              <wp:posOffset>5174615</wp:posOffset>
            </wp:positionH>
            <wp:positionV relativeFrom="margin">
              <wp:posOffset>-614680</wp:posOffset>
            </wp:positionV>
            <wp:extent cx="2026920" cy="1871345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D1A68EA" wp14:editId="5937B82A">
            <wp:simplePos x="0" y="0"/>
            <wp:positionH relativeFrom="margin">
              <wp:posOffset>-423545</wp:posOffset>
            </wp:positionH>
            <wp:positionV relativeFrom="margin">
              <wp:posOffset>-619125</wp:posOffset>
            </wp:positionV>
            <wp:extent cx="3940810" cy="3968115"/>
            <wp:effectExtent l="0" t="0" r="254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AC0DEB" w:rsidP="00DF25D6">
      <w:pPr>
        <w:pStyle w:val="NanamiMedium16pt"/>
        <w:rPr>
          <w:b/>
        </w:rPr>
      </w:pPr>
      <w:r>
        <w:rPr>
          <w:b/>
        </w:rPr>
        <w:t>Amendment Log</w:t>
      </w:r>
    </w:p>
    <w:p w:rsidR="00AC0DEB" w:rsidRDefault="00AC0DEB" w:rsidP="00360A90">
      <w:pPr>
        <w:spacing w:after="40" w:line="276" w:lineRule="auto"/>
        <w:rPr>
          <w:rFonts w:ascii="Nanami Med" w:hAnsi="Nanami Med" w:cs="Gill Sans"/>
        </w:rPr>
      </w:pPr>
    </w:p>
    <w:tbl>
      <w:tblPr>
        <w:tblW w:w="0" w:type="auto"/>
        <w:tblInd w:w="-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4962"/>
        <w:gridCol w:w="6061"/>
      </w:tblGrid>
      <w:tr w:rsidR="005852CE" w:rsidRPr="00C16400" w:rsidTr="00EA139B">
        <w:tc>
          <w:tcPr>
            <w:tcW w:w="4962" w:type="dxa"/>
            <w:shd w:val="clear" w:color="auto" w:fill="FFFFFF" w:themeFill="background1"/>
          </w:tcPr>
          <w:p w:rsidR="00B456E2" w:rsidRPr="00C16400" w:rsidRDefault="0002478F" w:rsidP="009A6A53">
            <w:pPr>
              <w:spacing w:before="120" w:after="120" w:line="276" w:lineRule="auto"/>
              <w:rPr>
                <w:rFonts w:ascii="Nanami Med" w:hAnsi="Nanami Med" w:cs="Gill Sans"/>
                <w:b/>
                <w:sz w:val="32"/>
                <w:szCs w:val="32"/>
              </w:rPr>
            </w:pPr>
            <w:r>
              <w:rPr>
                <w:rFonts w:ascii="Nanami Med" w:hAnsi="Nanami Med" w:cs="Gill Sans"/>
                <w:b/>
                <w:sz w:val="32"/>
                <w:szCs w:val="32"/>
              </w:rPr>
              <w:t>Document</w:t>
            </w:r>
            <w:r w:rsidR="00B456E2" w:rsidRPr="00C16400">
              <w:rPr>
                <w:rFonts w:ascii="Nanami Med" w:hAnsi="Nanami Med" w:cs="Gill Sans"/>
                <w:b/>
                <w:sz w:val="32"/>
                <w:szCs w:val="32"/>
              </w:rPr>
              <w:t xml:space="preserve"> </w:t>
            </w:r>
            <w:r w:rsidR="00014BDD" w:rsidRPr="00C16400">
              <w:rPr>
                <w:rFonts w:ascii="Nanami Med" w:hAnsi="Nanami Med" w:cs="Gill Sans"/>
                <w:b/>
                <w:sz w:val="32"/>
                <w:szCs w:val="32"/>
              </w:rPr>
              <w:t>Reference ID</w:t>
            </w:r>
            <w:r w:rsidR="00B456E2" w:rsidRPr="00C16400">
              <w:rPr>
                <w:rFonts w:ascii="Nanami Med" w:hAnsi="Nanami Med" w:cs="Gill Sans"/>
                <w:b/>
                <w:sz w:val="32"/>
                <w:szCs w:val="32"/>
              </w:rPr>
              <w:t>:</w:t>
            </w:r>
          </w:p>
        </w:tc>
        <w:tc>
          <w:tcPr>
            <w:tcW w:w="6061" w:type="dxa"/>
            <w:shd w:val="clear" w:color="auto" w:fill="auto"/>
          </w:tcPr>
          <w:p w:rsidR="00B456E2" w:rsidRPr="00C16400" w:rsidRDefault="00AC0DEB" w:rsidP="00EA139B">
            <w:pPr>
              <w:pStyle w:val="NanamiMedium16pt"/>
              <w:spacing w:before="120" w:after="120" w:line="276" w:lineRule="auto"/>
            </w:pPr>
            <w:r>
              <w:t>Noclor/</w:t>
            </w:r>
            <w:proofErr w:type="spellStart"/>
            <w:r>
              <w:t>Spon</w:t>
            </w:r>
            <w:proofErr w:type="spellEnd"/>
            <w:r>
              <w:t>/T06</w:t>
            </w:r>
            <w:r w:rsidR="002A1D61">
              <w:t>/02</w:t>
            </w:r>
          </w:p>
        </w:tc>
      </w:tr>
      <w:tr w:rsidR="005852CE" w:rsidRPr="00C16400" w:rsidTr="00EA139B">
        <w:tc>
          <w:tcPr>
            <w:tcW w:w="4962" w:type="dxa"/>
            <w:tcBorders>
              <w:bottom w:val="single" w:sz="4" w:space="0" w:color="A6A6A6"/>
            </w:tcBorders>
            <w:shd w:val="clear" w:color="auto" w:fill="auto"/>
          </w:tcPr>
          <w:p w:rsidR="00B456E2" w:rsidRPr="00C16400" w:rsidRDefault="00C16400" w:rsidP="009A6A53">
            <w:pPr>
              <w:spacing w:before="120" w:after="120" w:line="276" w:lineRule="auto"/>
              <w:rPr>
                <w:rFonts w:ascii="Nanami Med" w:hAnsi="Nanami Med" w:cs="Gill Sans"/>
                <w:b/>
                <w:sz w:val="32"/>
                <w:szCs w:val="32"/>
              </w:rPr>
            </w:pPr>
            <w:r w:rsidRPr="00C16400">
              <w:rPr>
                <w:rFonts w:ascii="Nanami Med" w:hAnsi="Nanami Med" w:cs="Gill Sans"/>
                <w:b/>
                <w:sz w:val="32"/>
                <w:szCs w:val="32"/>
              </w:rPr>
              <w:t xml:space="preserve">Effective </w:t>
            </w:r>
            <w:r w:rsidR="005852CE" w:rsidRPr="00C16400">
              <w:rPr>
                <w:rFonts w:ascii="Nanami Med" w:hAnsi="Nanami Med" w:cs="Gill Sans"/>
                <w:b/>
                <w:sz w:val="32"/>
                <w:szCs w:val="32"/>
              </w:rPr>
              <w:t>Date</w:t>
            </w:r>
            <w:r w:rsidR="000C4861" w:rsidRPr="00C16400">
              <w:rPr>
                <w:rFonts w:ascii="Nanami Med" w:hAnsi="Nanami Med" w:cs="Gill Sans"/>
                <w:b/>
                <w:sz w:val="32"/>
                <w:szCs w:val="32"/>
              </w:rPr>
              <w:t>:</w:t>
            </w:r>
          </w:p>
        </w:tc>
        <w:tc>
          <w:tcPr>
            <w:tcW w:w="6061" w:type="dxa"/>
            <w:tcBorders>
              <w:bottom w:val="single" w:sz="4" w:space="0" w:color="A6A6A6"/>
            </w:tcBorders>
            <w:shd w:val="clear" w:color="auto" w:fill="auto"/>
          </w:tcPr>
          <w:p w:rsidR="00B456E2" w:rsidRPr="00C16400" w:rsidRDefault="002A1D61" w:rsidP="00DF25D6">
            <w:pPr>
              <w:pStyle w:val="NanamiMedium16pt"/>
              <w:spacing w:before="120" w:after="120" w:line="276" w:lineRule="auto"/>
            </w:pPr>
            <w:r>
              <w:t>15</w:t>
            </w:r>
            <w:r w:rsidRPr="002A1D61">
              <w:rPr>
                <w:vertAlign w:val="superscript"/>
              </w:rPr>
              <w:t>th</w:t>
            </w:r>
            <w:r>
              <w:t xml:space="preserve"> June 2016</w:t>
            </w:r>
          </w:p>
        </w:tc>
      </w:tr>
    </w:tbl>
    <w:p w:rsidR="00A00BC5" w:rsidRDefault="00A00BC5" w:rsidP="000C7F0B">
      <w:pPr>
        <w:spacing w:before="240" w:after="40" w:line="276" w:lineRule="auto"/>
        <w:rPr>
          <w:rFonts w:ascii="Nanami Med" w:hAnsi="Nanami Med" w:cs="Gill Sans Light"/>
          <w:b/>
        </w:rPr>
      </w:pPr>
      <w:bookmarkStart w:id="0" w:name="_GoBack"/>
      <w:bookmarkEnd w:id="0"/>
      <w:r>
        <w:rPr>
          <w:rFonts w:ascii="Nanami Med" w:hAnsi="Nanami Med" w:cs="Gill Sans Light"/>
          <w:b/>
        </w:rPr>
        <w:t>Version History</w:t>
      </w:r>
    </w:p>
    <w:tbl>
      <w:tblPr>
        <w:tblW w:w="0" w:type="auto"/>
        <w:tblInd w:w="-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384"/>
        <w:gridCol w:w="2578"/>
        <w:gridCol w:w="6061"/>
      </w:tblGrid>
      <w:tr w:rsidR="00A00BC5" w:rsidRPr="00C16400" w:rsidTr="00EA139B">
        <w:trPr>
          <w:trHeight w:val="633"/>
        </w:trPr>
        <w:tc>
          <w:tcPr>
            <w:tcW w:w="2384" w:type="dxa"/>
            <w:shd w:val="clear" w:color="auto" w:fill="D9D9D9" w:themeFill="background1" w:themeFillShade="D9"/>
          </w:tcPr>
          <w:p w:rsidR="00A00BC5" w:rsidRPr="00A00BC5" w:rsidRDefault="00A00BC5" w:rsidP="003C2C1B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Template ID</w:t>
            </w:r>
            <w:r w:rsidRPr="00A00BC5">
              <w:rPr>
                <w:sz w:val="24"/>
                <w:szCs w:val="24"/>
              </w:rPr>
              <w:tab/>
            </w:r>
          </w:p>
        </w:tc>
        <w:tc>
          <w:tcPr>
            <w:tcW w:w="2578" w:type="dxa"/>
            <w:shd w:val="clear" w:color="auto" w:fill="D9D9D9" w:themeFill="background1" w:themeFillShade="D9"/>
          </w:tcPr>
          <w:p w:rsidR="00A00BC5" w:rsidRPr="00A00BC5" w:rsidRDefault="00A00BC5" w:rsidP="00E5130C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Version</w:t>
            </w:r>
            <w:r>
              <w:rPr>
                <w:sz w:val="24"/>
                <w:szCs w:val="24"/>
              </w:rPr>
              <w:t xml:space="preserve">, </w:t>
            </w:r>
            <w:r w:rsidR="00E5130C">
              <w:rPr>
                <w:sz w:val="24"/>
                <w:szCs w:val="24"/>
              </w:rPr>
              <w:t>Effective Date</w:t>
            </w:r>
          </w:p>
        </w:tc>
        <w:tc>
          <w:tcPr>
            <w:tcW w:w="6061" w:type="dxa"/>
            <w:shd w:val="clear" w:color="auto" w:fill="D9D9D9" w:themeFill="background1" w:themeFillShade="D9"/>
          </w:tcPr>
          <w:p w:rsidR="00A00BC5" w:rsidRPr="00A00BC5" w:rsidRDefault="00A00BC5" w:rsidP="003C2C1B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Reason for Change</w:t>
            </w:r>
          </w:p>
        </w:tc>
      </w:tr>
      <w:tr w:rsidR="00A00BC5" w:rsidRPr="00C16400" w:rsidTr="00EA139B">
        <w:trPr>
          <w:trHeight w:val="415"/>
        </w:trPr>
        <w:tc>
          <w:tcPr>
            <w:tcW w:w="2384" w:type="dxa"/>
            <w:shd w:val="clear" w:color="auto" w:fill="auto"/>
          </w:tcPr>
          <w:p w:rsidR="00A00BC5" w:rsidRPr="00C16400" w:rsidRDefault="00AC0DEB" w:rsidP="003C2C1B">
            <w:pPr>
              <w:pStyle w:val="GillSansLight12pt"/>
              <w:spacing w:before="40" w:after="40"/>
            </w:pPr>
            <w:r>
              <w:t>Noclor Template_06</w:t>
            </w:r>
          </w:p>
        </w:tc>
        <w:tc>
          <w:tcPr>
            <w:tcW w:w="2578" w:type="dxa"/>
            <w:shd w:val="clear" w:color="auto" w:fill="auto"/>
          </w:tcPr>
          <w:p w:rsidR="00A00BC5" w:rsidRPr="00C16400" w:rsidRDefault="00F8588D" w:rsidP="003C2C1B">
            <w:pPr>
              <w:pStyle w:val="GillSansLight12pt"/>
              <w:spacing w:before="40" w:after="40"/>
            </w:pPr>
            <w:r>
              <w:t>23/03/2015</w:t>
            </w:r>
          </w:p>
        </w:tc>
        <w:tc>
          <w:tcPr>
            <w:tcW w:w="6061" w:type="dxa"/>
            <w:shd w:val="clear" w:color="auto" w:fill="auto"/>
          </w:tcPr>
          <w:p w:rsidR="00A00BC5" w:rsidRPr="00C16400" w:rsidRDefault="00A00BC5" w:rsidP="003C2C1B">
            <w:pPr>
              <w:pStyle w:val="GillSansLight12pt"/>
              <w:spacing w:before="40" w:after="40"/>
            </w:pPr>
          </w:p>
        </w:tc>
      </w:tr>
      <w:tr w:rsidR="00A00BC5" w:rsidRPr="00C16400" w:rsidTr="00EA139B">
        <w:trPr>
          <w:trHeight w:val="415"/>
        </w:trPr>
        <w:tc>
          <w:tcPr>
            <w:tcW w:w="2384" w:type="dxa"/>
            <w:shd w:val="clear" w:color="auto" w:fill="auto"/>
          </w:tcPr>
          <w:p w:rsidR="00A00BC5" w:rsidRDefault="008B7309" w:rsidP="00CB0AED">
            <w:pPr>
              <w:pStyle w:val="GillSansLight12pt"/>
              <w:spacing w:before="40" w:after="40"/>
            </w:pPr>
            <w:r>
              <w:t>Noclor/</w:t>
            </w:r>
            <w:proofErr w:type="spellStart"/>
            <w:r>
              <w:t>Spon</w:t>
            </w:r>
            <w:proofErr w:type="spellEnd"/>
            <w:r>
              <w:t>/T0</w:t>
            </w:r>
            <w:r w:rsidR="00CB0AED">
              <w:t>6</w:t>
            </w:r>
            <w:r w:rsidR="00A00BC5">
              <w:t>/01</w:t>
            </w:r>
          </w:p>
        </w:tc>
        <w:tc>
          <w:tcPr>
            <w:tcW w:w="2578" w:type="dxa"/>
            <w:shd w:val="clear" w:color="auto" w:fill="auto"/>
          </w:tcPr>
          <w:p w:rsidR="00A00BC5" w:rsidRDefault="00EA139B" w:rsidP="003C2C1B">
            <w:pPr>
              <w:pStyle w:val="GillSansLight12pt"/>
              <w:spacing w:before="40" w:after="40"/>
            </w:pPr>
            <w:r>
              <w:t>Version 1, 01/03/2016</w:t>
            </w:r>
          </w:p>
        </w:tc>
        <w:tc>
          <w:tcPr>
            <w:tcW w:w="6061" w:type="dxa"/>
            <w:shd w:val="clear" w:color="auto" w:fill="auto"/>
          </w:tcPr>
          <w:p w:rsidR="00A00BC5" w:rsidRDefault="00A00BC5" w:rsidP="003750BF">
            <w:pPr>
              <w:pStyle w:val="GillSansLight12pt"/>
              <w:spacing w:before="40" w:after="40"/>
            </w:pPr>
            <w:r>
              <w:t xml:space="preserve">New numbering system adopted for Noclor SOPs and associated documents (applicable to all Noclor partner NHS Trusts). This template has been assigned first version. </w:t>
            </w:r>
            <w:r w:rsidR="002456F2">
              <w:t>Minor revisions to previous version.</w:t>
            </w:r>
          </w:p>
        </w:tc>
      </w:tr>
      <w:tr w:rsidR="00683E77" w:rsidRPr="00C16400" w:rsidTr="00EA139B">
        <w:trPr>
          <w:trHeight w:val="415"/>
        </w:trPr>
        <w:tc>
          <w:tcPr>
            <w:tcW w:w="2384" w:type="dxa"/>
            <w:shd w:val="clear" w:color="auto" w:fill="auto"/>
          </w:tcPr>
          <w:p w:rsidR="00683E77" w:rsidRDefault="002A1D61" w:rsidP="00CB0AED">
            <w:pPr>
              <w:pStyle w:val="GillSansLight12pt"/>
              <w:spacing w:before="40" w:after="40"/>
            </w:pPr>
            <w:r>
              <w:t>Noclor/</w:t>
            </w:r>
            <w:proofErr w:type="spellStart"/>
            <w:r>
              <w:t>Spon</w:t>
            </w:r>
            <w:proofErr w:type="spellEnd"/>
            <w:r>
              <w:t>/T06/02</w:t>
            </w:r>
          </w:p>
        </w:tc>
        <w:tc>
          <w:tcPr>
            <w:tcW w:w="2578" w:type="dxa"/>
            <w:shd w:val="clear" w:color="auto" w:fill="auto"/>
          </w:tcPr>
          <w:p w:rsidR="00683E77" w:rsidRDefault="002A1D61" w:rsidP="003C2C1B">
            <w:pPr>
              <w:pStyle w:val="GillSansLight12pt"/>
              <w:spacing w:before="40" w:after="40"/>
            </w:pPr>
            <w:r>
              <w:t>Version 2, 15/06/2016</w:t>
            </w:r>
          </w:p>
        </w:tc>
        <w:tc>
          <w:tcPr>
            <w:tcW w:w="6061" w:type="dxa"/>
            <w:shd w:val="clear" w:color="auto" w:fill="auto"/>
          </w:tcPr>
          <w:p w:rsidR="00683E77" w:rsidRDefault="002A1D61" w:rsidP="003750BF">
            <w:pPr>
              <w:pStyle w:val="GillSansLight12pt"/>
              <w:spacing w:before="40" w:after="40"/>
            </w:pPr>
            <w:r>
              <w:t>Minor revisions further to full implementation of HRA Approval Systems (NHS permissions)</w:t>
            </w:r>
          </w:p>
        </w:tc>
      </w:tr>
    </w:tbl>
    <w:p w:rsidR="009A6A53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  <w:r w:rsidRPr="00A00BC5">
        <w:rPr>
          <w:rFonts w:ascii="Nanami Med" w:hAnsi="Nanami Med" w:cs="Gill Sans Light"/>
          <w:b/>
        </w:rPr>
        <w:t>Scope of Use</w:t>
      </w:r>
    </w:p>
    <w:p w:rsidR="00F8588D" w:rsidRDefault="00A00BC5" w:rsidP="00F8588D">
      <w:pPr>
        <w:spacing w:before="40" w:after="40" w:line="276" w:lineRule="auto"/>
        <w:rPr>
          <w:rFonts w:ascii="Nanami Med" w:hAnsi="Nanami Med" w:cs="Gill Sans Light"/>
        </w:rPr>
      </w:pPr>
      <w:r w:rsidRPr="00A00BC5">
        <w:rPr>
          <w:rFonts w:ascii="Nanami Med" w:hAnsi="Nanami Med" w:cs="Gill Sans Light"/>
        </w:rPr>
        <w:t xml:space="preserve">This </w:t>
      </w:r>
      <w:r w:rsidR="002456F2">
        <w:rPr>
          <w:rFonts w:ascii="Nanami Med" w:hAnsi="Nanami Med" w:cs="Gill Sans Light"/>
        </w:rPr>
        <w:t>Amendment</w:t>
      </w:r>
      <w:r w:rsidR="008B7309">
        <w:rPr>
          <w:rFonts w:ascii="Nanami Med" w:hAnsi="Nanami Med" w:cs="Gill Sans Light"/>
        </w:rPr>
        <w:t xml:space="preserve"> Log </w:t>
      </w:r>
      <w:r w:rsidR="00F8588D">
        <w:rPr>
          <w:rFonts w:ascii="Nanami Med" w:hAnsi="Nanami Med" w:cs="Gill Sans Light"/>
        </w:rPr>
        <w:t>t</w:t>
      </w:r>
      <w:r w:rsidR="003750BF">
        <w:rPr>
          <w:rFonts w:ascii="Nanami Med" w:hAnsi="Nanami Med" w:cs="Gill Sans Light"/>
        </w:rPr>
        <w:t xml:space="preserve">emplate </w:t>
      </w:r>
      <w:r w:rsidR="009B6302">
        <w:rPr>
          <w:rFonts w:ascii="Nanami Med" w:hAnsi="Nanami Med" w:cs="Gill Sans Light"/>
        </w:rPr>
        <w:t>should</w:t>
      </w:r>
      <w:r w:rsidR="003750BF">
        <w:rPr>
          <w:rFonts w:ascii="Nanami Med" w:hAnsi="Nanami Med" w:cs="Gill Sans Light"/>
        </w:rPr>
        <w:t xml:space="preserve"> be </w:t>
      </w:r>
      <w:r w:rsidR="00F8588D">
        <w:rPr>
          <w:rFonts w:ascii="Nanami Med" w:hAnsi="Nanami Med" w:cs="Gill Sans Light"/>
        </w:rPr>
        <w:t xml:space="preserve">used </w:t>
      </w:r>
      <w:r w:rsidR="005E0A81">
        <w:rPr>
          <w:rFonts w:ascii="Nanami Med" w:hAnsi="Nanami Med" w:cs="Gill Sans Light"/>
        </w:rPr>
        <w:t>for</w:t>
      </w:r>
      <w:r w:rsidR="008B7309">
        <w:rPr>
          <w:rFonts w:ascii="Nanami Med" w:hAnsi="Nanami Med" w:cs="Gill Sans Light"/>
        </w:rPr>
        <w:t xml:space="preserve"> </w:t>
      </w:r>
      <w:r w:rsidR="002456F2">
        <w:rPr>
          <w:rFonts w:ascii="Nanami Med" w:hAnsi="Nanami Med" w:cs="Gill Sans Light"/>
        </w:rPr>
        <w:t>research</w:t>
      </w:r>
      <w:r w:rsidR="006C0DE6">
        <w:rPr>
          <w:rFonts w:ascii="Nanami Med" w:hAnsi="Nanami Med" w:cs="Gill Sans Light"/>
        </w:rPr>
        <w:t xml:space="preserve"> </w:t>
      </w:r>
      <w:r w:rsidR="005E0A81">
        <w:rPr>
          <w:rFonts w:ascii="Nanami Med" w:hAnsi="Nanami Med" w:cs="Gill Sans Light"/>
        </w:rPr>
        <w:t xml:space="preserve">studies </w:t>
      </w:r>
      <w:r w:rsidR="006C0DE6">
        <w:rPr>
          <w:rFonts w:ascii="Nanami Med" w:hAnsi="Nanami Med" w:cs="Gill Sans Light"/>
        </w:rPr>
        <w:t>sponsored by a Noclor NHS P</w:t>
      </w:r>
      <w:r w:rsidR="008B7309">
        <w:rPr>
          <w:rFonts w:ascii="Nanami Med" w:hAnsi="Nanami Med" w:cs="Gill Sans Light"/>
        </w:rPr>
        <w:t xml:space="preserve">artner Trust </w:t>
      </w:r>
      <w:r w:rsidR="00F8588D">
        <w:rPr>
          <w:rFonts w:ascii="Nanami Med" w:hAnsi="Nanami Med" w:cs="Gill Sans Light"/>
        </w:rPr>
        <w:t>to</w:t>
      </w:r>
      <w:r w:rsidR="005E0A81">
        <w:rPr>
          <w:rFonts w:ascii="Nanami Med" w:hAnsi="Nanami Med" w:cs="Gill Sans Light"/>
        </w:rPr>
        <w:t xml:space="preserve"> document </w:t>
      </w:r>
      <w:r w:rsidR="00B202CA">
        <w:rPr>
          <w:rFonts w:ascii="Nanami Med" w:hAnsi="Nanami Med" w:cs="Gill Sans Light"/>
        </w:rPr>
        <w:t>initial</w:t>
      </w:r>
      <w:r w:rsidR="005E0A81">
        <w:rPr>
          <w:rFonts w:ascii="Nanami Med" w:hAnsi="Nanami Med" w:cs="Gill Sans Light"/>
        </w:rPr>
        <w:t>ly</w:t>
      </w:r>
      <w:r w:rsidR="00B202CA">
        <w:rPr>
          <w:rFonts w:ascii="Nanami Med" w:hAnsi="Nanami Med" w:cs="Gill Sans Light"/>
        </w:rPr>
        <w:t xml:space="preserve"> approved documents and subsequent changes to </w:t>
      </w:r>
      <w:r w:rsidR="005E0A81">
        <w:rPr>
          <w:rFonts w:ascii="Nanami Med" w:hAnsi="Nanami Med" w:cs="Gill Sans Light"/>
        </w:rPr>
        <w:t xml:space="preserve">the </w:t>
      </w:r>
      <w:r w:rsidR="00B202CA">
        <w:rPr>
          <w:rFonts w:ascii="Nanami Med" w:hAnsi="Nanami Med" w:cs="Gill Sans Light"/>
        </w:rPr>
        <w:t>study</w:t>
      </w:r>
      <w:r w:rsidR="005E0A81">
        <w:rPr>
          <w:rFonts w:ascii="Nanami Med" w:hAnsi="Nanami Med" w:cs="Gill Sans Light"/>
        </w:rPr>
        <w:t xml:space="preserve"> post-approval</w:t>
      </w:r>
      <w:r w:rsidR="00B202CA">
        <w:rPr>
          <w:rFonts w:ascii="Nanami Med" w:hAnsi="Nanami Med" w:cs="Gill Sans Light"/>
        </w:rPr>
        <w:t xml:space="preserve"> in accordance with SOP</w:t>
      </w:r>
      <w:r w:rsidR="006479BB">
        <w:rPr>
          <w:rFonts w:ascii="Nanami Med" w:hAnsi="Nanami Med" w:cs="Gill Sans Light"/>
        </w:rPr>
        <w:t xml:space="preserve"> Noclor/</w:t>
      </w:r>
      <w:proofErr w:type="spellStart"/>
      <w:r w:rsidR="006479BB">
        <w:rPr>
          <w:rFonts w:ascii="Nanami Med" w:hAnsi="Nanami Med" w:cs="Gill Sans Light"/>
        </w:rPr>
        <w:t>Spon</w:t>
      </w:r>
      <w:proofErr w:type="spellEnd"/>
      <w:r w:rsidR="006479BB">
        <w:rPr>
          <w:rFonts w:ascii="Nanami Med" w:hAnsi="Nanami Med" w:cs="Gill Sans Light"/>
        </w:rPr>
        <w:t>/S07/02</w:t>
      </w:r>
      <w:r w:rsidR="008B7309">
        <w:rPr>
          <w:rFonts w:ascii="Nanami Med" w:hAnsi="Nanami Med" w:cs="Gill Sans Light"/>
        </w:rPr>
        <w:t>.</w:t>
      </w:r>
    </w:p>
    <w:p w:rsidR="0011367C" w:rsidRPr="0011367C" w:rsidRDefault="0011367C" w:rsidP="003F438E">
      <w:pPr>
        <w:spacing w:before="120" w:after="40" w:line="276" w:lineRule="auto"/>
        <w:rPr>
          <w:rFonts w:ascii="Nanami Med" w:hAnsi="Nanami Med" w:cs="Gill Sans Light"/>
          <w:b/>
        </w:rPr>
      </w:pPr>
      <w:r w:rsidRPr="0011367C">
        <w:rPr>
          <w:rFonts w:ascii="Nanami Med" w:hAnsi="Nanami Med" w:cs="Gill Sans Light"/>
          <w:b/>
        </w:rPr>
        <w:t>Specific Instructions for use</w:t>
      </w:r>
    </w:p>
    <w:p w:rsidR="005E4C5A" w:rsidRDefault="003F438E" w:rsidP="0011367C">
      <w:pPr>
        <w:spacing w:before="40" w:after="40" w:line="276" w:lineRule="auto"/>
        <w:rPr>
          <w:rFonts w:ascii="Nanami Med" w:hAnsi="Nanami Med" w:cs="Gill Sans Light"/>
        </w:rPr>
      </w:pPr>
      <w:r>
        <w:rPr>
          <w:rFonts w:ascii="Nanami Med" w:hAnsi="Nanami Med" w:cs="Gill Sans Light"/>
        </w:rPr>
        <w:t xml:space="preserve">The </w:t>
      </w:r>
      <w:r w:rsidR="00563AE1">
        <w:rPr>
          <w:rFonts w:ascii="Nanami Med" w:hAnsi="Nanami Med" w:cs="Gill Sans Light"/>
        </w:rPr>
        <w:t>research</w:t>
      </w:r>
      <w:r>
        <w:rPr>
          <w:rFonts w:ascii="Nanami Med" w:hAnsi="Nanami Med" w:cs="Gill Sans Light"/>
        </w:rPr>
        <w:t xml:space="preserve"> specific short title and EudraCT reference (for CTIMPs) or </w:t>
      </w:r>
      <w:proofErr w:type="gramStart"/>
      <w:r w:rsidR="004F7C2E">
        <w:rPr>
          <w:rFonts w:ascii="Nanami Med" w:hAnsi="Nanami Med" w:cs="Gill Sans Light"/>
        </w:rPr>
        <w:t>IRAS</w:t>
      </w:r>
      <w:proofErr w:type="gramEnd"/>
      <w:r w:rsidR="004F7C2E">
        <w:rPr>
          <w:rFonts w:ascii="Nanami Med" w:hAnsi="Nanami Med" w:cs="Gill Sans Light"/>
        </w:rPr>
        <w:t xml:space="preserve"> </w:t>
      </w:r>
      <w:r>
        <w:rPr>
          <w:rFonts w:ascii="Nanami Med" w:hAnsi="Nanami Med" w:cs="Gill Sans Light"/>
        </w:rPr>
        <w:t xml:space="preserve">reference (for non-CTIMPs) should be inserted in the header of all pages of this log. </w:t>
      </w:r>
      <w:r w:rsidR="0011367C">
        <w:rPr>
          <w:rFonts w:ascii="Nanami Med" w:hAnsi="Nanami Med" w:cs="Gill Sans Light"/>
        </w:rPr>
        <w:t>The table header row should be inserted at the top of each new page.</w:t>
      </w:r>
      <w:r>
        <w:rPr>
          <w:rFonts w:ascii="Nanami Med" w:hAnsi="Nanami Med" w:cs="Gill Sans Light"/>
        </w:rPr>
        <w:t xml:space="preserve"> Page numbers should be inserted (page x of y format) in the footer of every page.</w:t>
      </w:r>
      <w:r w:rsidR="00E80F08">
        <w:rPr>
          <w:rFonts w:ascii="Nanami Med" w:hAnsi="Nanami Med" w:cs="Gill Sans Light"/>
        </w:rPr>
        <w:t xml:space="preserve"> Date documented printed (where copy placed on file) should appear in footer.</w:t>
      </w:r>
    </w:p>
    <w:p w:rsidR="00040D4A" w:rsidRDefault="00040D4A">
      <w:pPr>
        <w:rPr>
          <w:rFonts w:ascii="Nanami Med" w:hAnsi="Nanami Med" w:cs="Gill Sans Light"/>
        </w:rPr>
      </w:pPr>
      <w:r>
        <w:rPr>
          <w:rFonts w:ascii="Nanami Med" w:hAnsi="Nanami Med" w:cs="Gill Sans Light"/>
        </w:rPr>
        <w:br w:type="page"/>
      </w:r>
    </w:p>
    <w:p w:rsidR="00040D4A" w:rsidRDefault="00040D4A">
      <w:pPr>
        <w:rPr>
          <w:rFonts w:ascii="Nanami Med" w:hAnsi="Nanami Med" w:cs="Gill Sans Light"/>
        </w:rPr>
        <w:sectPr w:rsidR="00040D4A" w:rsidSect="001936F0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40" w:code="9"/>
          <w:pgMar w:top="289" w:right="567" w:bottom="567" w:left="567" w:header="709" w:footer="254" w:gutter="0"/>
          <w:pgNumType w:start="0"/>
          <w:cols w:space="708"/>
          <w:titlePg/>
          <w:docGrid w:linePitch="360"/>
        </w:sectPr>
      </w:pPr>
    </w:p>
    <w:p w:rsidR="00AC0DEB" w:rsidRPr="00AC0DEB" w:rsidRDefault="00AC0DEB" w:rsidP="00AC0DEB">
      <w:pPr>
        <w:pStyle w:val="NanamiMedium16pt"/>
        <w:spacing w:after="120"/>
        <w:jc w:val="center"/>
        <w:rPr>
          <w:b/>
        </w:rPr>
      </w:pPr>
      <w:r w:rsidRPr="00AC0DEB">
        <w:rPr>
          <w:b/>
        </w:rPr>
        <w:lastRenderedPageBreak/>
        <w:t>AMENDMENT LOG</w:t>
      </w:r>
    </w:p>
    <w:tbl>
      <w:tblPr>
        <w:tblStyle w:val="TableGrid4"/>
        <w:tblW w:w="14633" w:type="dxa"/>
        <w:tblLayout w:type="fixed"/>
        <w:tblLook w:val="04A0" w:firstRow="1" w:lastRow="0" w:firstColumn="1" w:lastColumn="0" w:noHBand="0" w:noVBand="1"/>
      </w:tblPr>
      <w:tblGrid>
        <w:gridCol w:w="2569"/>
        <w:gridCol w:w="3918"/>
        <w:gridCol w:w="3119"/>
        <w:gridCol w:w="5027"/>
      </w:tblGrid>
      <w:tr w:rsidR="00AC0DEB" w:rsidRPr="00AC0DEB" w:rsidTr="00AC0DEB">
        <w:trPr>
          <w:trHeight w:val="490"/>
        </w:trPr>
        <w:tc>
          <w:tcPr>
            <w:tcW w:w="2569" w:type="dxa"/>
            <w:shd w:val="clear" w:color="auto" w:fill="0091C9"/>
          </w:tcPr>
          <w:p w:rsidR="00AC0DEB" w:rsidRPr="00076F5B" w:rsidRDefault="00563AE1" w:rsidP="00076F5B">
            <w:pPr>
              <w:pStyle w:val="GillSansLight12pt"/>
              <w:rPr>
                <w:b/>
                <w:lang w:val="en-US"/>
              </w:rPr>
            </w:pPr>
            <w:r>
              <w:rPr>
                <w:b/>
                <w:lang w:val="en-US"/>
              </w:rPr>
              <w:t>Research T</w:t>
            </w:r>
            <w:r w:rsidR="00AC0DEB" w:rsidRPr="00076F5B">
              <w:rPr>
                <w:b/>
                <w:lang w:val="en-US"/>
              </w:rPr>
              <w:t>itle</w:t>
            </w:r>
          </w:p>
        </w:tc>
        <w:tc>
          <w:tcPr>
            <w:tcW w:w="12064" w:type="dxa"/>
            <w:gridSpan w:val="3"/>
          </w:tcPr>
          <w:p w:rsidR="00AC0DEB" w:rsidRPr="00AC0DEB" w:rsidRDefault="00AC0DEB" w:rsidP="00AC0DEB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AC0DEB" w:rsidRPr="00AC0DEB" w:rsidTr="00AC0DEB">
        <w:trPr>
          <w:trHeight w:val="490"/>
        </w:trPr>
        <w:tc>
          <w:tcPr>
            <w:tcW w:w="2569" w:type="dxa"/>
            <w:shd w:val="clear" w:color="auto" w:fill="0091C9"/>
          </w:tcPr>
          <w:p w:rsidR="00AC0DEB" w:rsidRPr="00076F5B" w:rsidRDefault="00AC0DEB" w:rsidP="00076F5B">
            <w:pPr>
              <w:pStyle w:val="GillSansLight12pt"/>
              <w:rPr>
                <w:b/>
                <w:lang w:val="en-US"/>
              </w:rPr>
            </w:pPr>
            <w:r w:rsidRPr="00076F5B">
              <w:rPr>
                <w:b/>
                <w:lang w:val="en-US"/>
              </w:rPr>
              <w:t>Chief Investigator:</w:t>
            </w:r>
          </w:p>
        </w:tc>
        <w:tc>
          <w:tcPr>
            <w:tcW w:w="12064" w:type="dxa"/>
            <w:gridSpan w:val="3"/>
          </w:tcPr>
          <w:p w:rsidR="00AC0DEB" w:rsidRPr="00AC0DEB" w:rsidRDefault="00AC0DEB" w:rsidP="00AC0DEB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AC0DEB" w:rsidRPr="00AC0DEB" w:rsidTr="00AC0DEB">
        <w:trPr>
          <w:trHeight w:val="490"/>
        </w:trPr>
        <w:tc>
          <w:tcPr>
            <w:tcW w:w="2569" w:type="dxa"/>
            <w:shd w:val="clear" w:color="auto" w:fill="0091C9"/>
          </w:tcPr>
          <w:p w:rsidR="00AC0DEB" w:rsidRPr="00076F5B" w:rsidRDefault="00AC0DEB" w:rsidP="00076F5B">
            <w:pPr>
              <w:pStyle w:val="GillSansLight12pt"/>
              <w:rPr>
                <w:b/>
                <w:lang w:val="en-US"/>
              </w:rPr>
            </w:pPr>
            <w:r w:rsidRPr="00076F5B">
              <w:rPr>
                <w:b/>
                <w:lang w:val="en-US"/>
              </w:rPr>
              <w:t>Sponsor Protocol Ref:</w:t>
            </w:r>
          </w:p>
        </w:tc>
        <w:tc>
          <w:tcPr>
            <w:tcW w:w="3918" w:type="dxa"/>
          </w:tcPr>
          <w:p w:rsidR="00AC0DEB" w:rsidRPr="00AC0DEB" w:rsidRDefault="00AC0DEB" w:rsidP="00AC0DEB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shd w:val="clear" w:color="auto" w:fill="0091C9"/>
          </w:tcPr>
          <w:p w:rsidR="00AC0DEB" w:rsidRPr="00076F5B" w:rsidRDefault="00AC0DEB" w:rsidP="00076F5B">
            <w:pPr>
              <w:pStyle w:val="GillSansLight12pt"/>
              <w:rPr>
                <w:b/>
                <w:lang w:val="en-US"/>
              </w:rPr>
            </w:pPr>
            <w:r w:rsidRPr="00076F5B">
              <w:rPr>
                <w:b/>
                <w:lang w:val="en-US"/>
              </w:rPr>
              <w:t>Sponsor Name :</w:t>
            </w:r>
          </w:p>
        </w:tc>
        <w:tc>
          <w:tcPr>
            <w:tcW w:w="5027" w:type="dxa"/>
          </w:tcPr>
          <w:p w:rsidR="00AC0DEB" w:rsidRPr="00AC0DEB" w:rsidRDefault="00AC0DEB" w:rsidP="00AC0DEB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AC0DEB" w:rsidRPr="00AC0DEB" w:rsidTr="00AC0DEB">
        <w:trPr>
          <w:trHeight w:val="490"/>
        </w:trPr>
        <w:tc>
          <w:tcPr>
            <w:tcW w:w="2569" w:type="dxa"/>
            <w:shd w:val="clear" w:color="auto" w:fill="0091C9"/>
          </w:tcPr>
          <w:p w:rsidR="00AC0DEB" w:rsidRPr="00076F5B" w:rsidRDefault="00AC0DEB" w:rsidP="00076F5B">
            <w:pPr>
              <w:pStyle w:val="GillSansLight12pt"/>
              <w:rPr>
                <w:b/>
                <w:lang w:val="en-US"/>
              </w:rPr>
            </w:pPr>
            <w:r w:rsidRPr="00076F5B">
              <w:rPr>
                <w:b/>
                <w:lang w:val="en-US"/>
              </w:rPr>
              <w:t>EudraCT No (for CTIMPs):</w:t>
            </w:r>
          </w:p>
        </w:tc>
        <w:tc>
          <w:tcPr>
            <w:tcW w:w="3918" w:type="dxa"/>
          </w:tcPr>
          <w:p w:rsidR="00AC0DEB" w:rsidRPr="00AC0DEB" w:rsidRDefault="00AC0DEB" w:rsidP="00AC0DEB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shd w:val="clear" w:color="auto" w:fill="0091C9"/>
          </w:tcPr>
          <w:p w:rsidR="00AC0DEB" w:rsidRPr="003F6ECB" w:rsidRDefault="0060449B" w:rsidP="003F6ECB">
            <w:pPr>
              <w:pStyle w:val="GillSansLight12pt"/>
              <w:rPr>
                <w:b/>
              </w:rPr>
            </w:pPr>
            <w:r w:rsidRPr="003F6ECB">
              <w:rPr>
                <w:b/>
              </w:rPr>
              <w:t>REC Ref:</w:t>
            </w:r>
          </w:p>
        </w:tc>
        <w:tc>
          <w:tcPr>
            <w:tcW w:w="5027" w:type="dxa"/>
          </w:tcPr>
          <w:p w:rsidR="00AC0DEB" w:rsidRPr="00AC0DEB" w:rsidRDefault="00AC0DEB" w:rsidP="00AC0DEB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AC0DEB" w:rsidRPr="00AC0DEB" w:rsidTr="00AC0DEB">
        <w:trPr>
          <w:trHeight w:val="490"/>
        </w:trPr>
        <w:tc>
          <w:tcPr>
            <w:tcW w:w="2569" w:type="dxa"/>
            <w:shd w:val="clear" w:color="auto" w:fill="0091C9"/>
          </w:tcPr>
          <w:p w:rsidR="00AC0DEB" w:rsidRPr="00076F5B" w:rsidRDefault="0060449B" w:rsidP="00076F5B">
            <w:pPr>
              <w:pStyle w:val="GillSansLight12pt"/>
              <w:rPr>
                <w:b/>
                <w:lang w:val="en-US"/>
              </w:rPr>
            </w:pPr>
            <w:r w:rsidRPr="0060449B">
              <w:rPr>
                <w:b/>
                <w:lang w:val="en-US"/>
              </w:rPr>
              <w:t>IRAS Ref:</w:t>
            </w:r>
          </w:p>
        </w:tc>
        <w:tc>
          <w:tcPr>
            <w:tcW w:w="3918" w:type="dxa"/>
          </w:tcPr>
          <w:p w:rsidR="00AC0DEB" w:rsidRPr="00AC0DEB" w:rsidRDefault="00AC0DEB" w:rsidP="00AC0DEB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shd w:val="clear" w:color="auto" w:fill="0091C9"/>
          </w:tcPr>
          <w:p w:rsidR="00AC0DEB" w:rsidRPr="003F6ECB" w:rsidRDefault="0060449B" w:rsidP="003F6ECB">
            <w:pPr>
              <w:pStyle w:val="GillSansLight12pt"/>
              <w:rPr>
                <w:b/>
              </w:rPr>
            </w:pPr>
            <w:r w:rsidRPr="003F6ECB">
              <w:rPr>
                <w:b/>
              </w:rPr>
              <w:t>NIHR Portfolio Study :</w:t>
            </w:r>
          </w:p>
        </w:tc>
        <w:tc>
          <w:tcPr>
            <w:tcW w:w="5027" w:type="dxa"/>
          </w:tcPr>
          <w:p w:rsidR="00AC0DEB" w:rsidRPr="00AC0DEB" w:rsidRDefault="0060449B" w:rsidP="00AC0DEB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  <w:r w:rsidRPr="00AC0DEB">
              <w:rPr>
                <w:rFonts w:ascii="Tahoma" w:hAnsi="Tahoma" w:cs="Tahoma"/>
                <w:b/>
              </w:rPr>
              <w:t xml:space="preserve"> </w:t>
            </w:r>
            <w:r w:rsidRPr="00AC0DEB">
              <w:rPr>
                <w:rFonts w:ascii="Tahoma" w:hAnsi="Tahoma" w:cs="Tahoma"/>
                <w:sz w:val="20"/>
                <w:szCs w:val="20"/>
              </w:rPr>
              <w:t>Yes</w:t>
            </w:r>
            <w:r w:rsidRPr="00AC0DEB">
              <w:rPr>
                <w:rFonts w:ascii="Tahoma" w:hAnsi="Tahoma" w:cs="Tahoma"/>
                <w:b/>
              </w:rPr>
              <w:t xml:space="preserve">          </w:t>
            </w: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  <w:r w:rsidRPr="00AC0DEB">
              <w:rPr>
                <w:rFonts w:ascii="Tahoma" w:hAnsi="Tahoma" w:cs="Tahoma"/>
                <w:b/>
              </w:rPr>
              <w:t xml:space="preserve"> </w:t>
            </w:r>
            <w:r w:rsidRPr="00AC0DEB">
              <w:rPr>
                <w:rFonts w:ascii="Tahoma" w:hAnsi="Tahoma" w:cs="Tahoma"/>
                <w:sz w:val="20"/>
                <w:szCs w:val="20"/>
              </w:rPr>
              <w:t>No</w:t>
            </w:r>
          </w:p>
        </w:tc>
      </w:tr>
    </w:tbl>
    <w:p w:rsidR="00076F5B" w:rsidRPr="00076F5B" w:rsidRDefault="00076F5B" w:rsidP="00076F5B">
      <w:pPr>
        <w:pStyle w:val="GillSansLight12pt"/>
        <w:rPr>
          <w:b/>
        </w:rPr>
      </w:pPr>
    </w:p>
    <w:p w:rsidR="00AC0DEB" w:rsidRPr="00076F5B" w:rsidRDefault="00746696" w:rsidP="003F6ECB">
      <w:pPr>
        <w:pStyle w:val="GillSansLight12pt"/>
        <w:spacing w:after="120"/>
        <w:ind w:hanging="142"/>
        <w:rPr>
          <w:b/>
        </w:rPr>
      </w:pPr>
      <w:r>
        <w:rPr>
          <w:b/>
        </w:rPr>
        <w:t>PART A</w:t>
      </w:r>
      <w:r w:rsidR="00AC0DEB" w:rsidRPr="00076F5B">
        <w:rPr>
          <w:b/>
        </w:rPr>
        <w:t xml:space="preserve">- INITIAL APPROVALS </w:t>
      </w:r>
    </w:p>
    <w:p w:rsidR="00AC0DEB" w:rsidRPr="00EC4A13" w:rsidRDefault="00AC0DEB" w:rsidP="009C4417">
      <w:pPr>
        <w:pStyle w:val="GillSansLight12pt"/>
        <w:spacing w:after="120" w:line="240" w:lineRule="auto"/>
        <w:ind w:left="-142"/>
        <w:jc w:val="both"/>
        <w:rPr>
          <w:sz w:val="22"/>
          <w:szCs w:val="22"/>
        </w:rPr>
      </w:pPr>
      <w:r w:rsidRPr="00EC4A13">
        <w:rPr>
          <w:sz w:val="22"/>
          <w:szCs w:val="22"/>
        </w:rPr>
        <w:t>Please only include details of the documents/versions approved initially by the REC and other regulatory bodies (as appropriate). Amendments to any these approved documents (or the addition of new documents requiring approval) post-initial approval should be detailed in Part B of this form.</w:t>
      </w:r>
    </w:p>
    <w:tbl>
      <w:tblPr>
        <w:tblStyle w:val="TableGrid4"/>
        <w:tblW w:w="14567" w:type="dxa"/>
        <w:tblLayout w:type="fixed"/>
        <w:tblLook w:val="04A0" w:firstRow="1" w:lastRow="0" w:firstColumn="1" w:lastColumn="0" w:noHBand="0" w:noVBand="1"/>
      </w:tblPr>
      <w:tblGrid>
        <w:gridCol w:w="6204"/>
        <w:gridCol w:w="1842"/>
        <w:gridCol w:w="1276"/>
        <w:gridCol w:w="1276"/>
        <w:gridCol w:w="992"/>
        <w:gridCol w:w="992"/>
        <w:gridCol w:w="1985"/>
      </w:tblGrid>
      <w:tr w:rsidR="009C4417" w:rsidRPr="00B202CA" w:rsidTr="009C4417">
        <w:trPr>
          <w:trHeight w:val="411"/>
          <w:tblHeader/>
        </w:trPr>
        <w:tc>
          <w:tcPr>
            <w:tcW w:w="6204" w:type="dxa"/>
            <w:vMerge w:val="restart"/>
            <w:shd w:val="clear" w:color="auto" w:fill="0091C9"/>
          </w:tcPr>
          <w:p w:rsidR="009C4417" w:rsidRDefault="009C4417" w:rsidP="00B202CA">
            <w:pPr>
              <w:pStyle w:val="GillSansLight12pt"/>
              <w:rPr>
                <w:b/>
                <w:sz w:val="20"/>
                <w:szCs w:val="20"/>
              </w:rPr>
            </w:pPr>
            <w:r w:rsidRPr="00B202CA">
              <w:rPr>
                <w:b/>
              </w:rPr>
              <w:t>Study Document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9C4417" w:rsidRPr="00B202CA" w:rsidRDefault="009C4417" w:rsidP="00B202CA">
            <w:pPr>
              <w:pStyle w:val="GillSansLight12p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  <w:r w:rsidRPr="00B202CA">
              <w:rPr>
                <w:b/>
                <w:sz w:val="20"/>
                <w:szCs w:val="20"/>
              </w:rPr>
              <w:t>ist all documents as per the initial submis</w:t>
            </w:r>
            <w:r>
              <w:rPr>
                <w:b/>
                <w:sz w:val="20"/>
                <w:szCs w:val="20"/>
              </w:rPr>
              <w:t>sion checklist/approval letters</w:t>
            </w:r>
            <w:r w:rsidRPr="00B202CA">
              <w:rPr>
                <w:b/>
                <w:sz w:val="20"/>
                <w:szCs w:val="20"/>
              </w:rPr>
              <w:t xml:space="preserve">. </w:t>
            </w:r>
          </w:p>
          <w:p w:rsidR="009C4417" w:rsidRPr="00B202CA" w:rsidRDefault="009C4417" w:rsidP="00B202CA">
            <w:pPr>
              <w:pStyle w:val="GillSansLight12pt"/>
              <w:rPr>
                <w:b/>
                <w:sz w:val="20"/>
                <w:szCs w:val="20"/>
              </w:rPr>
            </w:pPr>
          </w:p>
          <w:p w:rsidR="009C4417" w:rsidRPr="00B202CA" w:rsidRDefault="009C4417" w:rsidP="00B202CA">
            <w:pPr>
              <w:pStyle w:val="GillSansLight12pt"/>
              <w:rPr>
                <w:b/>
                <w:sz w:val="20"/>
                <w:szCs w:val="20"/>
              </w:rPr>
            </w:pPr>
            <w:r w:rsidRPr="00B202CA">
              <w:rPr>
                <w:b/>
                <w:sz w:val="20"/>
                <w:szCs w:val="20"/>
              </w:rPr>
              <w:t>If different versions of the same document have been approved initially by different bodies please add rows and details of versions as relevant (should tie in with Part B if amendment notifications were required</w:t>
            </w:r>
            <w:r>
              <w:rPr>
                <w:b/>
                <w:sz w:val="20"/>
                <w:szCs w:val="20"/>
              </w:rPr>
              <w:t xml:space="preserve"> to other bodies</w:t>
            </w:r>
            <w:r w:rsidRPr="00B202CA">
              <w:rPr>
                <w:b/>
                <w:sz w:val="20"/>
                <w:szCs w:val="20"/>
              </w:rPr>
              <w:t>).</w:t>
            </w:r>
          </w:p>
        </w:tc>
        <w:tc>
          <w:tcPr>
            <w:tcW w:w="1842" w:type="dxa"/>
            <w:vMerge w:val="restart"/>
            <w:shd w:val="clear" w:color="auto" w:fill="0091C9"/>
          </w:tcPr>
          <w:p w:rsidR="009C4417" w:rsidRPr="00EC4A13" w:rsidRDefault="009C4417" w:rsidP="00B202CA">
            <w:pPr>
              <w:pStyle w:val="GillSansLight12pt"/>
              <w:rPr>
                <w:b/>
              </w:rPr>
            </w:pPr>
            <w:r w:rsidRPr="00EC4A13">
              <w:rPr>
                <w:b/>
              </w:rPr>
              <w:t>Version/Date</w:t>
            </w:r>
          </w:p>
        </w:tc>
        <w:tc>
          <w:tcPr>
            <w:tcW w:w="6521" w:type="dxa"/>
            <w:gridSpan w:val="5"/>
            <w:shd w:val="clear" w:color="auto" w:fill="0091C9"/>
          </w:tcPr>
          <w:p w:rsidR="009C4417" w:rsidRPr="00B202CA" w:rsidRDefault="009C4417" w:rsidP="00B202CA">
            <w:pPr>
              <w:pStyle w:val="GillSansLight12pt"/>
              <w:rPr>
                <w:b/>
              </w:rPr>
            </w:pPr>
            <w:r w:rsidRPr="00B202CA">
              <w:rPr>
                <w:b/>
              </w:rPr>
              <w:t>Check all appropriate boxes as relevant for document version/date</w:t>
            </w:r>
          </w:p>
        </w:tc>
      </w:tr>
      <w:tr w:rsidR="006479BB" w:rsidRPr="00B202CA" w:rsidTr="00771C3F">
        <w:trPr>
          <w:trHeight w:val="411"/>
          <w:tblHeader/>
        </w:trPr>
        <w:tc>
          <w:tcPr>
            <w:tcW w:w="6204" w:type="dxa"/>
            <w:vMerge/>
            <w:shd w:val="clear" w:color="auto" w:fill="0091C9"/>
          </w:tcPr>
          <w:p w:rsidR="006479BB" w:rsidRPr="00B202CA" w:rsidRDefault="006479BB" w:rsidP="00B202CA">
            <w:pPr>
              <w:pStyle w:val="GillSansLight12pt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0091C9"/>
          </w:tcPr>
          <w:p w:rsidR="006479BB" w:rsidRPr="00B202CA" w:rsidRDefault="006479BB" w:rsidP="00B202CA">
            <w:pPr>
              <w:pStyle w:val="GillSansLight12pt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0091C9"/>
          </w:tcPr>
          <w:p w:rsidR="006479BB" w:rsidRPr="00B202CA" w:rsidRDefault="006479BB" w:rsidP="009C4417">
            <w:pPr>
              <w:pStyle w:val="GillSansLight12pt"/>
              <w:jc w:val="center"/>
              <w:rPr>
                <w:b/>
                <w:sz w:val="20"/>
                <w:szCs w:val="20"/>
              </w:rPr>
            </w:pPr>
            <w:r w:rsidRPr="00B202CA">
              <w:rPr>
                <w:b/>
                <w:sz w:val="20"/>
                <w:szCs w:val="20"/>
              </w:rPr>
              <w:t>REC</w:t>
            </w:r>
          </w:p>
        </w:tc>
        <w:tc>
          <w:tcPr>
            <w:tcW w:w="1276" w:type="dxa"/>
            <w:shd w:val="clear" w:color="auto" w:fill="0091C9"/>
          </w:tcPr>
          <w:p w:rsidR="006479BB" w:rsidRPr="00B202CA" w:rsidRDefault="006479BB" w:rsidP="009C4417">
            <w:pPr>
              <w:pStyle w:val="GillSansLight12pt"/>
              <w:jc w:val="center"/>
              <w:rPr>
                <w:b/>
                <w:sz w:val="20"/>
                <w:szCs w:val="20"/>
              </w:rPr>
            </w:pPr>
            <w:r w:rsidRPr="00B202CA">
              <w:rPr>
                <w:b/>
                <w:sz w:val="20"/>
                <w:szCs w:val="20"/>
              </w:rPr>
              <w:t>MHRA</w:t>
            </w:r>
          </w:p>
        </w:tc>
        <w:tc>
          <w:tcPr>
            <w:tcW w:w="992" w:type="dxa"/>
            <w:shd w:val="clear" w:color="auto" w:fill="0091C9"/>
          </w:tcPr>
          <w:p w:rsidR="006479BB" w:rsidRPr="00B202CA" w:rsidRDefault="006479BB" w:rsidP="009C4417">
            <w:pPr>
              <w:pStyle w:val="GillSansLight12p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HRA</w:t>
            </w:r>
          </w:p>
        </w:tc>
        <w:tc>
          <w:tcPr>
            <w:tcW w:w="2977" w:type="dxa"/>
            <w:gridSpan w:val="2"/>
            <w:shd w:val="clear" w:color="auto" w:fill="0091C9"/>
          </w:tcPr>
          <w:p w:rsidR="006479BB" w:rsidRPr="00B202CA" w:rsidRDefault="006479BB" w:rsidP="009C4417">
            <w:pPr>
              <w:pStyle w:val="GillSansLight12p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Other Approval Body (</w:t>
            </w:r>
            <w:r w:rsidRPr="006479BB">
              <w:rPr>
                <w:b/>
                <w:sz w:val="20"/>
                <w:szCs w:val="20"/>
              </w:rPr>
              <w:t>specify and attach additional table if required)</w:t>
            </w:r>
          </w:p>
        </w:tc>
      </w:tr>
      <w:tr w:rsidR="005E0A81" w:rsidRPr="00AC0DEB" w:rsidTr="006479BB">
        <w:trPr>
          <w:trHeight w:val="411"/>
          <w:tblHeader/>
        </w:trPr>
        <w:tc>
          <w:tcPr>
            <w:tcW w:w="6204" w:type="dxa"/>
            <w:shd w:val="clear" w:color="auto" w:fill="FFFFFF" w:themeFill="background1"/>
          </w:tcPr>
          <w:p w:rsidR="005E0A81" w:rsidRPr="00AC0DEB" w:rsidRDefault="005E0A81" w:rsidP="00AC0DE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E0A81" w:rsidRPr="00AC0DEB" w:rsidRDefault="005E0A81" w:rsidP="00AC0DE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E0A81" w:rsidRPr="00AC0DEB" w:rsidRDefault="005E0A81" w:rsidP="00AC0DE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</w:p>
        </w:tc>
        <w:tc>
          <w:tcPr>
            <w:tcW w:w="1276" w:type="dxa"/>
            <w:shd w:val="clear" w:color="auto" w:fill="FFFFFF" w:themeFill="background1"/>
          </w:tcPr>
          <w:p w:rsidR="005E0A81" w:rsidRPr="00AC0DEB" w:rsidRDefault="005E0A81" w:rsidP="00AC0DE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</w:p>
        </w:tc>
        <w:tc>
          <w:tcPr>
            <w:tcW w:w="992" w:type="dxa"/>
            <w:shd w:val="clear" w:color="auto" w:fill="FFFFFF" w:themeFill="background1"/>
          </w:tcPr>
          <w:p w:rsidR="005E0A81" w:rsidRPr="00AC0DEB" w:rsidRDefault="009C4417" w:rsidP="00AC0DEB">
            <w:pPr>
              <w:jc w:val="center"/>
              <w:rPr>
                <w:rFonts w:ascii="Tahoma" w:hAnsi="Tahoma" w:cs="Tahoma"/>
                <w:b/>
              </w:rPr>
            </w:pP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</w:p>
        </w:tc>
        <w:tc>
          <w:tcPr>
            <w:tcW w:w="992" w:type="dxa"/>
            <w:shd w:val="clear" w:color="auto" w:fill="FFFFFF" w:themeFill="background1"/>
          </w:tcPr>
          <w:p w:rsidR="005E0A81" w:rsidRPr="00AC0DEB" w:rsidRDefault="005E0A81" w:rsidP="00AC0DE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</w:p>
        </w:tc>
        <w:tc>
          <w:tcPr>
            <w:tcW w:w="1985" w:type="dxa"/>
            <w:shd w:val="clear" w:color="auto" w:fill="FFFFFF" w:themeFill="background1"/>
          </w:tcPr>
          <w:p w:rsidR="005E0A81" w:rsidRPr="00AC0DEB" w:rsidRDefault="005E0A81" w:rsidP="006479B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5E0A81" w:rsidRPr="00AC0DEB" w:rsidTr="006479BB">
        <w:trPr>
          <w:trHeight w:val="411"/>
          <w:tblHeader/>
        </w:trPr>
        <w:tc>
          <w:tcPr>
            <w:tcW w:w="6204" w:type="dxa"/>
            <w:shd w:val="clear" w:color="auto" w:fill="FFFFFF" w:themeFill="background1"/>
          </w:tcPr>
          <w:p w:rsidR="005E0A81" w:rsidRPr="00AC0DEB" w:rsidRDefault="005E0A81" w:rsidP="00AC0DE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E0A81" w:rsidRPr="00AC0DEB" w:rsidRDefault="005E0A81" w:rsidP="00AC0DE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E0A81" w:rsidRPr="00AC0DEB" w:rsidRDefault="005E0A81" w:rsidP="00AC0DEB">
            <w:pPr>
              <w:jc w:val="center"/>
              <w:rPr>
                <w:sz w:val="22"/>
                <w:szCs w:val="22"/>
              </w:rPr>
            </w:pP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</w:p>
        </w:tc>
        <w:tc>
          <w:tcPr>
            <w:tcW w:w="1276" w:type="dxa"/>
            <w:shd w:val="clear" w:color="auto" w:fill="FFFFFF" w:themeFill="background1"/>
          </w:tcPr>
          <w:p w:rsidR="005E0A81" w:rsidRPr="00AC0DEB" w:rsidRDefault="005E0A81" w:rsidP="00AC0DEB">
            <w:pPr>
              <w:jc w:val="center"/>
              <w:rPr>
                <w:sz w:val="22"/>
                <w:szCs w:val="22"/>
              </w:rPr>
            </w:pP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</w:p>
        </w:tc>
        <w:tc>
          <w:tcPr>
            <w:tcW w:w="992" w:type="dxa"/>
            <w:shd w:val="clear" w:color="auto" w:fill="FFFFFF" w:themeFill="background1"/>
          </w:tcPr>
          <w:p w:rsidR="005E0A81" w:rsidRPr="00AC0DEB" w:rsidRDefault="009C4417" w:rsidP="00AC0DEB">
            <w:pPr>
              <w:jc w:val="center"/>
              <w:rPr>
                <w:rFonts w:ascii="Tahoma" w:hAnsi="Tahoma" w:cs="Tahoma"/>
                <w:b/>
              </w:rPr>
            </w:pP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</w:p>
        </w:tc>
        <w:tc>
          <w:tcPr>
            <w:tcW w:w="992" w:type="dxa"/>
            <w:shd w:val="clear" w:color="auto" w:fill="FFFFFF" w:themeFill="background1"/>
          </w:tcPr>
          <w:p w:rsidR="005E0A81" w:rsidRPr="00AC0DEB" w:rsidRDefault="005E0A81" w:rsidP="00AC0DEB">
            <w:pPr>
              <w:jc w:val="center"/>
              <w:rPr>
                <w:sz w:val="22"/>
                <w:szCs w:val="22"/>
              </w:rPr>
            </w:pP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</w:p>
        </w:tc>
        <w:tc>
          <w:tcPr>
            <w:tcW w:w="1985" w:type="dxa"/>
            <w:shd w:val="clear" w:color="auto" w:fill="FFFFFF" w:themeFill="background1"/>
          </w:tcPr>
          <w:p w:rsidR="005E0A81" w:rsidRPr="00AC0DEB" w:rsidRDefault="005E0A81" w:rsidP="006479BB">
            <w:pPr>
              <w:rPr>
                <w:sz w:val="22"/>
                <w:szCs w:val="22"/>
              </w:rPr>
            </w:pPr>
          </w:p>
        </w:tc>
      </w:tr>
      <w:tr w:rsidR="00FB14CE" w:rsidRPr="00AC0DEB" w:rsidTr="006479BB">
        <w:trPr>
          <w:trHeight w:val="411"/>
          <w:tblHeader/>
        </w:trPr>
        <w:tc>
          <w:tcPr>
            <w:tcW w:w="6204" w:type="dxa"/>
            <w:shd w:val="clear" w:color="auto" w:fill="FFFFFF" w:themeFill="background1"/>
          </w:tcPr>
          <w:p w:rsidR="00FB14CE" w:rsidRPr="00AC0DEB" w:rsidRDefault="00FB14CE" w:rsidP="000F2166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FB14CE" w:rsidRPr="00AC0DEB" w:rsidRDefault="00FB14CE" w:rsidP="000F2166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FB14CE" w:rsidRPr="00AC0DEB" w:rsidRDefault="00FB14CE" w:rsidP="000F2166">
            <w:pPr>
              <w:jc w:val="center"/>
              <w:rPr>
                <w:sz w:val="22"/>
                <w:szCs w:val="22"/>
              </w:rPr>
            </w:pP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</w:p>
        </w:tc>
        <w:tc>
          <w:tcPr>
            <w:tcW w:w="1276" w:type="dxa"/>
            <w:shd w:val="clear" w:color="auto" w:fill="FFFFFF" w:themeFill="background1"/>
          </w:tcPr>
          <w:p w:rsidR="00FB14CE" w:rsidRPr="00AC0DEB" w:rsidRDefault="00FB14CE" w:rsidP="000F2166">
            <w:pPr>
              <w:jc w:val="center"/>
              <w:rPr>
                <w:sz w:val="22"/>
                <w:szCs w:val="22"/>
              </w:rPr>
            </w:pP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</w:p>
        </w:tc>
        <w:tc>
          <w:tcPr>
            <w:tcW w:w="992" w:type="dxa"/>
            <w:shd w:val="clear" w:color="auto" w:fill="FFFFFF" w:themeFill="background1"/>
          </w:tcPr>
          <w:p w:rsidR="00FB14CE" w:rsidRPr="00AC0DEB" w:rsidRDefault="00FB14CE" w:rsidP="000F2166">
            <w:pPr>
              <w:jc w:val="center"/>
              <w:rPr>
                <w:rFonts w:ascii="Tahoma" w:hAnsi="Tahoma" w:cs="Tahoma"/>
                <w:b/>
              </w:rPr>
            </w:pP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</w:p>
        </w:tc>
        <w:tc>
          <w:tcPr>
            <w:tcW w:w="992" w:type="dxa"/>
            <w:shd w:val="clear" w:color="auto" w:fill="FFFFFF" w:themeFill="background1"/>
          </w:tcPr>
          <w:p w:rsidR="00FB14CE" w:rsidRPr="00AC0DEB" w:rsidRDefault="00FB14CE" w:rsidP="000F2166">
            <w:pPr>
              <w:jc w:val="center"/>
              <w:rPr>
                <w:sz w:val="22"/>
                <w:szCs w:val="22"/>
              </w:rPr>
            </w:pP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</w:p>
        </w:tc>
        <w:tc>
          <w:tcPr>
            <w:tcW w:w="1985" w:type="dxa"/>
            <w:shd w:val="clear" w:color="auto" w:fill="FFFFFF" w:themeFill="background1"/>
          </w:tcPr>
          <w:p w:rsidR="00FB14CE" w:rsidRPr="00AC0DEB" w:rsidRDefault="00FB14CE" w:rsidP="006479BB">
            <w:pPr>
              <w:rPr>
                <w:sz w:val="22"/>
                <w:szCs w:val="22"/>
              </w:rPr>
            </w:pPr>
          </w:p>
        </w:tc>
      </w:tr>
      <w:tr w:rsidR="005E0A81" w:rsidRPr="00AC0DEB" w:rsidTr="006479BB">
        <w:trPr>
          <w:trHeight w:val="411"/>
          <w:tblHeader/>
        </w:trPr>
        <w:tc>
          <w:tcPr>
            <w:tcW w:w="6204" w:type="dxa"/>
            <w:shd w:val="clear" w:color="auto" w:fill="FFFFFF" w:themeFill="background1"/>
          </w:tcPr>
          <w:p w:rsidR="005E0A81" w:rsidRPr="00AC0DEB" w:rsidRDefault="005E0A81" w:rsidP="00AC0DE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E0A81" w:rsidRPr="00AC0DEB" w:rsidRDefault="005E0A81" w:rsidP="00AC0DE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E0A81" w:rsidRPr="00AC0DEB" w:rsidRDefault="005E0A81" w:rsidP="00AC0DEB">
            <w:pPr>
              <w:jc w:val="center"/>
              <w:rPr>
                <w:sz w:val="22"/>
                <w:szCs w:val="22"/>
              </w:rPr>
            </w:pP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</w:p>
        </w:tc>
        <w:tc>
          <w:tcPr>
            <w:tcW w:w="1276" w:type="dxa"/>
            <w:shd w:val="clear" w:color="auto" w:fill="FFFFFF" w:themeFill="background1"/>
          </w:tcPr>
          <w:p w:rsidR="005E0A81" w:rsidRPr="00AC0DEB" w:rsidRDefault="005E0A81" w:rsidP="00AC0DEB">
            <w:pPr>
              <w:jc w:val="center"/>
              <w:rPr>
                <w:sz w:val="22"/>
                <w:szCs w:val="22"/>
              </w:rPr>
            </w:pP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</w:p>
        </w:tc>
        <w:tc>
          <w:tcPr>
            <w:tcW w:w="992" w:type="dxa"/>
            <w:shd w:val="clear" w:color="auto" w:fill="FFFFFF" w:themeFill="background1"/>
          </w:tcPr>
          <w:p w:rsidR="005E0A81" w:rsidRPr="00AC0DEB" w:rsidRDefault="009C4417" w:rsidP="00AC0DEB">
            <w:pPr>
              <w:jc w:val="center"/>
              <w:rPr>
                <w:rFonts w:ascii="Tahoma" w:hAnsi="Tahoma" w:cs="Tahoma"/>
                <w:b/>
              </w:rPr>
            </w:pP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</w:p>
        </w:tc>
        <w:tc>
          <w:tcPr>
            <w:tcW w:w="992" w:type="dxa"/>
            <w:shd w:val="clear" w:color="auto" w:fill="FFFFFF" w:themeFill="background1"/>
          </w:tcPr>
          <w:p w:rsidR="005E0A81" w:rsidRPr="00AC0DEB" w:rsidRDefault="005E0A81" w:rsidP="00AC0DEB">
            <w:pPr>
              <w:jc w:val="center"/>
              <w:rPr>
                <w:sz w:val="22"/>
                <w:szCs w:val="22"/>
              </w:rPr>
            </w:pPr>
            <w:r w:rsidRPr="00AC0DEB">
              <w:rPr>
                <w:rFonts w:ascii="Tahoma" w:hAnsi="Tahoma" w:cs="Tahoma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hAnsi="Tahoma" w:cs="Tahoma"/>
                <w:b/>
              </w:rPr>
              <w:instrText xml:space="preserve"> FORMCHECKBOX </w:instrText>
            </w:r>
            <w:r w:rsidR="0069254F">
              <w:rPr>
                <w:rFonts w:ascii="Tahoma" w:hAnsi="Tahoma" w:cs="Tahoma"/>
                <w:b/>
              </w:rPr>
            </w:r>
            <w:r w:rsidR="0069254F">
              <w:rPr>
                <w:rFonts w:ascii="Tahoma" w:hAnsi="Tahoma" w:cs="Tahoma"/>
                <w:b/>
              </w:rPr>
              <w:fldChar w:fldCharType="separate"/>
            </w:r>
            <w:r w:rsidRPr="00AC0DEB">
              <w:rPr>
                <w:rFonts w:ascii="Tahoma" w:hAnsi="Tahoma" w:cs="Tahoma"/>
                <w:b/>
              </w:rPr>
              <w:fldChar w:fldCharType="end"/>
            </w:r>
          </w:p>
        </w:tc>
        <w:tc>
          <w:tcPr>
            <w:tcW w:w="1985" w:type="dxa"/>
            <w:shd w:val="clear" w:color="auto" w:fill="FFFFFF" w:themeFill="background1"/>
          </w:tcPr>
          <w:p w:rsidR="005E0A81" w:rsidRPr="00AC0DEB" w:rsidRDefault="005E0A81" w:rsidP="006479BB">
            <w:pPr>
              <w:rPr>
                <w:sz w:val="22"/>
                <w:szCs w:val="22"/>
              </w:rPr>
            </w:pPr>
          </w:p>
        </w:tc>
      </w:tr>
    </w:tbl>
    <w:p w:rsidR="006479BB" w:rsidRDefault="006479BB" w:rsidP="00B4125A">
      <w:pPr>
        <w:pStyle w:val="GillSansLight12pt"/>
        <w:spacing w:after="120"/>
        <w:rPr>
          <w:b/>
        </w:rPr>
      </w:pPr>
    </w:p>
    <w:p w:rsidR="006479BB" w:rsidRDefault="006479BB" w:rsidP="00B4125A">
      <w:pPr>
        <w:pStyle w:val="GillSansLight12pt"/>
        <w:spacing w:after="120"/>
        <w:rPr>
          <w:b/>
        </w:rPr>
      </w:pPr>
    </w:p>
    <w:p w:rsidR="00AC0DEB" w:rsidRDefault="00AC0DEB" w:rsidP="00B4125A">
      <w:pPr>
        <w:pStyle w:val="GillSansLight12pt"/>
        <w:spacing w:after="120"/>
        <w:rPr>
          <w:b/>
        </w:rPr>
      </w:pPr>
      <w:r w:rsidRPr="00B4125A">
        <w:rPr>
          <w:b/>
        </w:rPr>
        <w:lastRenderedPageBreak/>
        <w:t xml:space="preserve">PART B – AMENDMENTS </w:t>
      </w:r>
    </w:p>
    <w:p w:rsidR="00EC4A13" w:rsidRDefault="006479BB" w:rsidP="00EC4A13">
      <w:pPr>
        <w:pStyle w:val="GillSansLight11pt"/>
        <w:rPr>
          <w:rFonts w:ascii="Nanami Med" w:hAnsi="Nanami Med"/>
        </w:rPr>
      </w:pPr>
      <w:r>
        <w:t xml:space="preserve">In addition to </w:t>
      </w:r>
      <w:r w:rsidR="005F36B6">
        <w:t xml:space="preserve">the </w:t>
      </w:r>
      <w:r>
        <w:t>table below p</w:t>
      </w:r>
      <w:r w:rsidR="00EC4A13" w:rsidRPr="00CB0AED">
        <w:t xml:space="preserve">lease </w:t>
      </w:r>
      <w:r>
        <w:t xml:space="preserve">complete </w:t>
      </w:r>
      <w:r w:rsidR="00EC4A13" w:rsidRPr="00CB0AED">
        <w:t>NHS/R&amp;D Substantial Amendment Approval /Imple</w:t>
      </w:r>
      <w:r>
        <w:t>mentation Log Noclor/</w:t>
      </w:r>
      <w:proofErr w:type="spellStart"/>
      <w:r>
        <w:t>Spon</w:t>
      </w:r>
      <w:proofErr w:type="spellEnd"/>
      <w:r>
        <w:t>/T13/0X for all substantial amendments</w:t>
      </w:r>
      <w:r w:rsidR="00000259">
        <w:t xml:space="preserve"> made subsequent to initial HRA approval of the study</w:t>
      </w:r>
    </w:p>
    <w:p w:rsidR="00EC4A13" w:rsidRPr="00B4125A" w:rsidRDefault="00EC4A13" w:rsidP="00B4125A">
      <w:pPr>
        <w:pStyle w:val="GillSansLight12pt"/>
        <w:spacing w:after="120"/>
        <w:rPr>
          <w:b/>
        </w:rPr>
      </w:pPr>
    </w:p>
    <w:tbl>
      <w:tblPr>
        <w:tblW w:w="143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843"/>
        <w:gridCol w:w="1559"/>
        <w:gridCol w:w="1276"/>
        <w:gridCol w:w="1134"/>
        <w:gridCol w:w="1276"/>
        <w:gridCol w:w="1275"/>
        <w:gridCol w:w="1985"/>
        <w:gridCol w:w="3118"/>
      </w:tblGrid>
      <w:tr w:rsidR="00EA139B" w:rsidRPr="00EC4A13" w:rsidTr="00EC4A13">
        <w:trPr>
          <w:cantSplit/>
          <w:trHeight w:val="1119"/>
        </w:trPr>
        <w:tc>
          <w:tcPr>
            <w:tcW w:w="851" w:type="dxa"/>
            <w:vMerge w:val="restart"/>
            <w:shd w:val="clear" w:color="auto" w:fill="0091C9"/>
            <w:textDirection w:val="btLr"/>
          </w:tcPr>
          <w:p w:rsidR="00EA139B" w:rsidRPr="00EC4A13" w:rsidRDefault="00EA139B" w:rsidP="00EC4A13">
            <w:pPr>
              <w:pStyle w:val="GillSansLight11pt"/>
              <w:spacing w:after="0"/>
              <w:ind w:left="113" w:right="113"/>
              <w:rPr>
                <w:b/>
              </w:rPr>
            </w:pPr>
            <w:r w:rsidRPr="00EC4A13">
              <w:rPr>
                <w:b/>
              </w:rPr>
              <w:t>Amendment</w:t>
            </w:r>
          </w:p>
          <w:p w:rsidR="00EA139B" w:rsidRPr="00EC4A13" w:rsidRDefault="00EA139B" w:rsidP="00EC4A13">
            <w:pPr>
              <w:pStyle w:val="GillSansLight11pt"/>
              <w:spacing w:after="0"/>
              <w:ind w:left="113" w:right="113"/>
              <w:rPr>
                <w:b/>
              </w:rPr>
            </w:pPr>
            <w:r w:rsidRPr="00EC4A13">
              <w:rPr>
                <w:b/>
              </w:rPr>
              <w:t>Code/Number</w:t>
            </w:r>
          </w:p>
        </w:tc>
        <w:tc>
          <w:tcPr>
            <w:tcW w:w="3402" w:type="dxa"/>
            <w:gridSpan w:val="2"/>
            <w:shd w:val="clear" w:color="auto" w:fill="0091C9"/>
          </w:tcPr>
          <w:p w:rsidR="00EA139B" w:rsidRPr="00EC4A13" w:rsidRDefault="00EA139B" w:rsidP="00EC4A13">
            <w:pPr>
              <w:pStyle w:val="GillSansLight11pt"/>
              <w:rPr>
                <w:b/>
              </w:rPr>
            </w:pPr>
            <w:r w:rsidRPr="00EC4A13">
              <w:rPr>
                <w:b/>
              </w:rPr>
              <w:t>Classification (as confirmed by sponsor)</w:t>
            </w:r>
          </w:p>
        </w:tc>
        <w:tc>
          <w:tcPr>
            <w:tcW w:w="1276" w:type="dxa"/>
            <w:vMerge w:val="restart"/>
            <w:shd w:val="clear" w:color="auto" w:fill="0091C9"/>
            <w:textDirection w:val="btLr"/>
          </w:tcPr>
          <w:p w:rsidR="00EA139B" w:rsidRPr="00EC4A13" w:rsidRDefault="00EA139B" w:rsidP="00EC4A13">
            <w:pPr>
              <w:pStyle w:val="GillSansLight11pt"/>
              <w:rPr>
                <w:b/>
              </w:rPr>
            </w:pPr>
            <w:r w:rsidRPr="00EC4A13">
              <w:rPr>
                <w:b/>
              </w:rPr>
              <w:t>Brief Description/ Purpose of Amendment</w:t>
            </w:r>
          </w:p>
        </w:tc>
        <w:tc>
          <w:tcPr>
            <w:tcW w:w="1134" w:type="dxa"/>
            <w:vMerge w:val="restart"/>
            <w:shd w:val="clear" w:color="auto" w:fill="0091C9"/>
            <w:textDirection w:val="btLr"/>
          </w:tcPr>
          <w:p w:rsidR="00EA139B" w:rsidRPr="00EC4A13" w:rsidRDefault="006479BB" w:rsidP="006479BB">
            <w:pPr>
              <w:pStyle w:val="GillSansLight11pt"/>
              <w:rPr>
                <w:b/>
              </w:rPr>
            </w:pPr>
            <w:r>
              <w:rPr>
                <w:b/>
              </w:rPr>
              <w:t xml:space="preserve">Amendment Category A/B/C </w:t>
            </w:r>
            <w:r w:rsidR="00EA139B" w:rsidRPr="00EC4A13">
              <w:rPr>
                <w:b/>
              </w:rPr>
              <w:t xml:space="preserve"> </w:t>
            </w:r>
          </w:p>
        </w:tc>
        <w:tc>
          <w:tcPr>
            <w:tcW w:w="2551" w:type="dxa"/>
            <w:gridSpan w:val="2"/>
            <w:shd w:val="clear" w:color="auto" w:fill="0091C9"/>
          </w:tcPr>
          <w:p w:rsidR="00EA139B" w:rsidRPr="00EC4A13" w:rsidRDefault="00EA139B" w:rsidP="00EC4A13">
            <w:pPr>
              <w:pStyle w:val="GillSansLight11pt"/>
              <w:rPr>
                <w:b/>
              </w:rPr>
            </w:pPr>
            <w:r w:rsidRPr="00EC4A13">
              <w:rPr>
                <w:b/>
              </w:rPr>
              <w:t>Details of Documents Submitted</w:t>
            </w:r>
          </w:p>
          <w:p w:rsidR="00EA139B" w:rsidRPr="00EC4A13" w:rsidRDefault="00EA139B" w:rsidP="00EC4A13">
            <w:pPr>
              <w:pStyle w:val="GillSansLight11pt"/>
              <w:rPr>
                <w:b/>
              </w:rPr>
            </w:pPr>
            <w:r w:rsidRPr="00EC4A13">
              <w:rPr>
                <w:b/>
              </w:rPr>
              <w:t>Version Number and Date (</w:t>
            </w:r>
            <w:proofErr w:type="spellStart"/>
            <w:r w:rsidRPr="00EC4A13">
              <w:rPr>
                <w:b/>
              </w:rPr>
              <w:t>dd</w:t>
            </w:r>
            <w:proofErr w:type="spellEnd"/>
            <w:r w:rsidRPr="00EC4A13">
              <w:rPr>
                <w:b/>
              </w:rPr>
              <w:t>/mm/</w:t>
            </w:r>
            <w:proofErr w:type="spellStart"/>
            <w:r w:rsidRPr="00EC4A13">
              <w:rPr>
                <w:b/>
              </w:rPr>
              <w:t>yyyy</w:t>
            </w:r>
            <w:proofErr w:type="spellEnd"/>
            <w:r w:rsidRPr="00EC4A13">
              <w:rPr>
                <w:b/>
              </w:rPr>
              <w:t>)</w:t>
            </w:r>
          </w:p>
        </w:tc>
        <w:tc>
          <w:tcPr>
            <w:tcW w:w="1985" w:type="dxa"/>
            <w:vMerge w:val="restart"/>
            <w:shd w:val="clear" w:color="auto" w:fill="0091C9"/>
          </w:tcPr>
          <w:p w:rsidR="00EA139B" w:rsidRPr="00EC4A13" w:rsidRDefault="00EA139B" w:rsidP="00EC4A13">
            <w:pPr>
              <w:pStyle w:val="GillSansLight11pt"/>
              <w:rPr>
                <w:b/>
              </w:rPr>
            </w:pPr>
            <w:r w:rsidRPr="00EC4A13">
              <w:rPr>
                <w:b/>
              </w:rPr>
              <w:t>Bodies the amendment has been notified to (check all boxes as appropriate)</w:t>
            </w:r>
          </w:p>
        </w:tc>
        <w:tc>
          <w:tcPr>
            <w:tcW w:w="3118" w:type="dxa"/>
            <w:vMerge w:val="restart"/>
            <w:shd w:val="clear" w:color="auto" w:fill="0091C9"/>
          </w:tcPr>
          <w:p w:rsidR="00EA139B" w:rsidRPr="00EC4A13" w:rsidRDefault="00EA139B" w:rsidP="00EC4A13">
            <w:pPr>
              <w:pStyle w:val="GillSansLight11pt"/>
              <w:rPr>
                <w:b/>
              </w:rPr>
            </w:pPr>
            <w:r w:rsidRPr="00EC4A13">
              <w:rPr>
                <w:b/>
              </w:rPr>
              <w:t>Approval/Implementation Date (substantial amendments)</w:t>
            </w:r>
          </w:p>
          <w:p w:rsidR="00EA139B" w:rsidRPr="00EC4A13" w:rsidRDefault="00EA139B" w:rsidP="00EC4A13">
            <w:pPr>
              <w:pStyle w:val="GillSansLight11pt"/>
              <w:rPr>
                <w:b/>
              </w:rPr>
            </w:pPr>
            <w:r w:rsidRPr="00EC4A13">
              <w:rPr>
                <w:b/>
              </w:rPr>
              <w:t>A</w:t>
            </w:r>
            <w:r w:rsidR="006479BB">
              <w:rPr>
                <w:b/>
              </w:rPr>
              <w:t>pproval/ A</w:t>
            </w:r>
            <w:r w:rsidRPr="00EC4A13">
              <w:rPr>
                <w:b/>
              </w:rPr>
              <w:t xml:space="preserve">cknowledgement Date (non-substantial amendment/minor clarifications) </w:t>
            </w:r>
          </w:p>
          <w:p w:rsidR="00EA139B" w:rsidRPr="00EC4A13" w:rsidRDefault="00EA139B" w:rsidP="00EC4A13">
            <w:pPr>
              <w:pStyle w:val="GillSansLight11pt"/>
              <w:rPr>
                <w:b/>
              </w:rPr>
            </w:pPr>
            <w:r w:rsidRPr="00EC4A13">
              <w:rPr>
                <w:b/>
              </w:rPr>
              <w:t>Day/Month/Year</w:t>
            </w:r>
          </w:p>
        </w:tc>
      </w:tr>
      <w:tr w:rsidR="00EA139B" w:rsidRPr="00EC4A13" w:rsidTr="00EC4A13">
        <w:trPr>
          <w:cantSplit/>
          <w:trHeight w:val="1460"/>
        </w:trPr>
        <w:tc>
          <w:tcPr>
            <w:tcW w:w="851" w:type="dxa"/>
            <w:vMerge/>
            <w:shd w:val="clear" w:color="auto" w:fill="0091C9"/>
            <w:vAlign w:val="center"/>
          </w:tcPr>
          <w:p w:rsidR="00EA139B" w:rsidRPr="00EC4A13" w:rsidRDefault="00EA139B" w:rsidP="00EC4A13">
            <w:pPr>
              <w:pStyle w:val="GillSansLight11pt"/>
              <w:rPr>
                <w:b/>
              </w:rPr>
            </w:pPr>
          </w:p>
        </w:tc>
        <w:tc>
          <w:tcPr>
            <w:tcW w:w="1843" w:type="dxa"/>
            <w:shd w:val="clear" w:color="auto" w:fill="0091C9"/>
            <w:vAlign w:val="center"/>
          </w:tcPr>
          <w:p w:rsidR="00EA139B" w:rsidRPr="00EC4A13" w:rsidRDefault="00EA139B" w:rsidP="00EC4A13">
            <w:pPr>
              <w:pStyle w:val="GillSansLight11pt"/>
              <w:rPr>
                <w:b/>
              </w:rPr>
            </w:pPr>
            <w:r w:rsidRPr="00EC4A13">
              <w:rPr>
                <w:b/>
              </w:rPr>
              <w:t>Substantial</w:t>
            </w:r>
          </w:p>
        </w:tc>
        <w:tc>
          <w:tcPr>
            <w:tcW w:w="1559" w:type="dxa"/>
            <w:shd w:val="clear" w:color="auto" w:fill="0091C9"/>
            <w:vAlign w:val="center"/>
          </w:tcPr>
          <w:p w:rsidR="00EA139B" w:rsidRPr="00EC4A13" w:rsidRDefault="00EA139B" w:rsidP="00EC4A13">
            <w:pPr>
              <w:pStyle w:val="GillSansLight11pt"/>
              <w:rPr>
                <w:b/>
              </w:rPr>
            </w:pPr>
            <w:r w:rsidRPr="00EC4A13">
              <w:rPr>
                <w:b/>
              </w:rPr>
              <w:t>Non Substantial/</w:t>
            </w:r>
          </w:p>
          <w:p w:rsidR="00EA139B" w:rsidRPr="00EC4A13" w:rsidRDefault="00EA139B" w:rsidP="00EC4A13">
            <w:pPr>
              <w:pStyle w:val="GillSansLight11pt"/>
              <w:rPr>
                <w:b/>
              </w:rPr>
            </w:pPr>
            <w:r w:rsidRPr="00EC4A13">
              <w:rPr>
                <w:b/>
              </w:rPr>
              <w:t xml:space="preserve">Minor Clarification </w:t>
            </w:r>
          </w:p>
        </w:tc>
        <w:tc>
          <w:tcPr>
            <w:tcW w:w="1276" w:type="dxa"/>
            <w:vMerge/>
            <w:shd w:val="clear" w:color="auto" w:fill="0091C9"/>
            <w:vAlign w:val="center"/>
          </w:tcPr>
          <w:p w:rsidR="00EA139B" w:rsidRPr="00EC4A13" w:rsidRDefault="00EA139B" w:rsidP="00EC4A13">
            <w:pPr>
              <w:pStyle w:val="GillSansLight11pt"/>
              <w:rPr>
                <w:b/>
              </w:rPr>
            </w:pPr>
          </w:p>
        </w:tc>
        <w:tc>
          <w:tcPr>
            <w:tcW w:w="1134" w:type="dxa"/>
            <w:vMerge/>
            <w:shd w:val="clear" w:color="auto" w:fill="0091C9"/>
            <w:vAlign w:val="center"/>
          </w:tcPr>
          <w:p w:rsidR="00EA139B" w:rsidRPr="00EC4A13" w:rsidRDefault="00EA139B" w:rsidP="00EC4A13">
            <w:pPr>
              <w:pStyle w:val="GillSansLight11pt"/>
              <w:rPr>
                <w:b/>
              </w:rPr>
            </w:pPr>
          </w:p>
        </w:tc>
        <w:tc>
          <w:tcPr>
            <w:tcW w:w="1276" w:type="dxa"/>
            <w:shd w:val="clear" w:color="auto" w:fill="0091C9"/>
            <w:vAlign w:val="center"/>
          </w:tcPr>
          <w:p w:rsidR="00EA139B" w:rsidRPr="00EC4A13" w:rsidRDefault="00EC4A13" w:rsidP="00EC4A13">
            <w:pPr>
              <w:pStyle w:val="GillSansLight11pt"/>
              <w:rPr>
                <w:b/>
              </w:rPr>
            </w:pPr>
            <w:r>
              <w:rPr>
                <w:b/>
              </w:rPr>
              <w:t>New</w:t>
            </w:r>
          </w:p>
        </w:tc>
        <w:tc>
          <w:tcPr>
            <w:tcW w:w="1275" w:type="dxa"/>
            <w:shd w:val="clear" w:color="auto" w:fill="0091C9"/>
            <w:vAlign w:val="center"/>
          </w:tcPr>
          <w:p w:rsidR="00EA139B" w:rsidRPr="00EC4A13" w:rsidRDefault="00EC4A13" w:rsidP="00EC4A13">
            <w:pPr>
              <w:pStyle w:val="GillSansLight11pt"/>
              <w:rPr>
                <w:b/>
              </w:rPr>
            </w:pPr>
            <w:r>
              <w:rPr>
                <w:b/>
              </w:rPr>
              <w:t>Revis</w:t>
            </w:r>
            <w:r w:rsidRPr="00EC4A13">
              <w:rPr>
                <w:b/>
              </w:rPr>
              <w:t>ed</w:t>
            </w:r>
          </w:p>
        </w:tc>
        <w:tc>
          <w:tcPr>
            <w:tcW w:w="1985" w:type="dxa"/>
            <w:vMerge/>
            <w:shd w:val="clear" w:color="auto" w:fill="0091C9"/>
          </w:tcPr>
          <w:p w:rsidR="00EA139B" w:rsidRPr="00EC4A13" w:rsidRDefault="00EA139B" w:rsidP="00EC4A13">
            <w:pPr>
              <w:pStyle w:val="GillSansLight11pt"/>
              <w:rPr>
                <w:b/>
              </w:rPr>
            </w:pPr>
          </w:p>
        </w:tc>
        <w:tc>
          <w:tcPr>
            <w:tcW w:w="3118" w:type="dxa"/>
            <w:vMerge/>
            <w:shd w:val="clear" w:color="auto" w:fill="0091C9"/>
          </w:tcPr>
          <w:p w:rsidR="00EA139B" w:rsidRPr="00EC4A13" w:rsidRDefault="00EA139B" w:rsidP="00EC4A13">
            <w:pPr>
              <w:pStyle w:val="GillSansLight11pt"/>
              <w:rPr>
                <w:b/>
              </w:rPr>
            </w:pPr>
          </w:p>
        </w:tc>
      </w:tr>
      <w:tr w:rsidR="00EA139B" w:rsidRPr="00EC4A13" w:rsidTr="00EC4A13">
        <w:trPr>
          <w:cantSplit/>
          <w:trHeight w:val="514"/>
        </w:trPr>
        <w:tc>
          <w:tcPr>
            <w:tcW w:w="851" w:type="dxa"/>
            <w:vMerge w:val="restart"/>
            <w:shd w:val="clear" w:color="auto" w:fill="auto"/>
          </w:tcPr>
          <w:p w:rsidR="00EA139B" w:rsidRPr="00EC4A13" w:rsidRDefault="00EA139B" w:rsidP="00EC4A13">
            <w:pPr>
              <w:pStyle w:val="GillSansLight11pt"/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EA139B" w:rsidRPr="00EC4A13" w:rsidRDefault="00EA139B" w:rsidP="00EC4A13">
            <w:pPr>
              <w:pStyle w:val="GillSansLight11pt"/>
              <w:jc w:val="center"/>
            </w:pPr>
            <w:r w:rsidRPr="00EC4A13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instrText xml:space="preserve"> FORMCHECKBOX </w:instrText>
            </w:r>
            <w:r w:rsidR="0069254F">
              <w:fldChar w:fldCharType="separate"/>
            </w:r>
            <w:r w:rsidRPr="00EC4A13">
              <w:fldChar w:fldCharType="end"/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EA139B" w:rsidRPr="00EC4A13" w:rsidRDefault="00EA139B" w:rsidP="00EC4A13">
            <w:pPr>
              <w:pStyle w:val="GillSansLight11pt"/>
              <w:jc w:val="center"/>
            </w:pPr>
            <w:r w:rsidRPr="00EC4A13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instrText xml:space="preserve"> FORMCHECKBOX </w:instrText>
            </w:r>
            <w:r w:rsidR="0069254F">
              <w:fldChar w:fldCharType="separate"/>
            </w:r>
            <w:r w:rsidRPr="00EC4A13">
              <w:fldChar w:fldCharType="end"/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A139B" w:rsidRPr="00EC4A13" w:rsidRDefault="00EA139B" w:rsidP="00EC4A13">
            <w:pPr>
              <w:pStyle w:val="GillSansLight11pt"/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EA139B" w:rsidRPr="00EC4A13" w:rsidRDefault="00EA139B" w:rsidP="00EC4A13">
            <w:pPr>
              <w:pStyle w:val="GillSansLight11pt"/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EA139B" w:rsidRPr="00EC4A13" w:rsidRDefault="00EA139B" w:rsidP="00EC4A13">
            <w:pPr>
              <w:pStyle w:val="GillSansLight11pt"/>
            </w:pPr>
          </w:p>
        </w:tc>
        <w:tc>
          <w:tcPr>
            <w:tcW w:w="1275" w:type="dxa"/>
            <w:vMerge w:val="restart"/>
            <w:shd w:val="clear" w:color="auto" w:fill="auto"/>
          </w:tcPr>
          <w:p w:rsidR="00EA139B" w:rsidRPr="00EC4A13" w:rsidRDefault="00EA139B" w:rsidP="00EC4A13">
            <w:pPr>
              <w:pStyle w:val="GillSansLight11pt"/>
            </w:pPr>
          </w:p>
        </w:tc>
        <w:tc>
          <w:tcPr>
            <w:tcW w:w="1985" w:type="dxa"/>
            <w:shd w:val="clear" w:color="auto" w:fill="auto"/>
          </w:tcPr>
          <w:p w:rsidR="00EA139B" w:rsidRPr="00EC4A13" w:rsidRDefault="00EA139B" w:rsidP="00EC4A13">
            <w:pPr>
              <w:pStyle w:val="GillSansLight11pt"/>
              <w:rPr>
                <w:sz w:val="20"/>
                <w:szCs w:val="20"/>
              </w:rPr>
            </w:pPr>
            <w:r w:rsidRPr="00EC4A13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0"/>
                <w:szCs w:val="20"/>
              </w:rPr>
              <w:instrText xml:space="preserve"> FORMCHECKBOX </w:instrText>
            </w:r>
            <w:r w:rsidR="0069254F">
              <w:rPr>
                <w:sz w:val="20"/>
                <w:szCs w:val="20"/>
              </w:rPr>
            </w:r>
            <w:r w:rsidR="0069254F">
              <w:rPr>
                <w:sz w:val="20"/>
                <w:szCs w:val="20"/>
              </w:rPr>
              <w:fldChar w:fldCharType="separate"/>
            </w:r>
            <w:r w:rsidRPr="00EC4A13">
              <w:rPr>
                <w:sz w:val="20"/>
                <w:szCs w:val="20"/>
              </w:rPr>
              <w:fldChar w:fldCharType="end"/>
            </w:r>
            <w:r w:rsidRPr="00EC4A13">
              <w:rPr>
                <w:sz w:val="20"/>
                <w:szCs w:val="20"/>
              </w:rPr>
              <w:t>REC</w:t>
            </w:r>
          </w:p>
        </w:tc>
        <w:tc>
          <w:tcPr>
            <w:tcW w:w="3118" w:type="dxa"/>
            <w:shd w:val="clear" w:color="auto" w:fill="auto"/>
          </w:tcPr>
          <w:p w:rsidR="00EA139B" w:rsidRPr="00EC4A13" w:rsidRDefault="00EA139B" w:rsidP="00EC4A13">
            <w:pPr>
              <w:pStyle w:val="GillSansLight11pt"/>
              <w:rPr>
                <w:sz w:val="24"/>
                <w:szCs w:val="24"/>
              </w:rPr>
            </w:pP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t>/</w:t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t>/</w:t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</w:p>
        </w:tc>
      </w:tr>
      <w:tr w:rsidR="00EA139B" w:rsidRPr="00AC0DEB" w:rsidTr="00EC4A13">
        <w:trPr>
          <w:cantSplit/>
          <w:trHeight w:val="599"/>
        </w:trPr>
        <w:tc>
          <w:tcPr>
            <w:tcW w:w="851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color w:val="95B3D7"/>
                <w:sz w:val="18"/>
                <w:szCs w:val="18"/>
                <w:lang w:eastAsia="en-GB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jc w:val="center"/>
              <w:rPr>
                <w:rFonts w:ascii="Tahoma" w:eastAsiaTheme="minorHAnsi" w:hAnsi="Tahoma" w:cs="Tahoma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jc w:val="center"/>
              <w:rPr>
                <w:rFonts w:ascii="Tahoma" w:eastAsiaTheme="minorHAnsi" w:hAnsi="Tahoma" w:cs="Tahoma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EA139B" w:rsidRPr="00EC4A13" w:rsidRDefault="00EA139B" w:rsidP="00EC4A13">
            <w:pPr>
              <w:pStyle w:val="GillSansLight11pt"/>
              <w:rPr>
                <w:sz w:val="20"/>
                <w:szCs w:val="20"/>
              </w:rPr>
            </w:pPr>
            <w:r w:rsidRPr="00EC4A13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0"/>
                <w:szCs w:val="20"/>
              </w:rPr>
              <w:instrText xml:space="preserve"> FORMCHECKBOX </w:instrText>
            </w:r>
            <w:r w:rsidR="0069254F">
              <w:rPr>
                <w:sz w:val="20"/>
                <w:szCs w:val="20"/>
              </w:rPr>
            </w:r>
            <w:r w:rsidR="0069254F">
              <w:rPr>
                <w:sz w:val="20"/>
                <w:szCs w:val="20"/>
              </w:rPr>
              <w:fldChar w:fldCharType="separate"/>
            </w:r>
            <w:r w:rsidRPr="00EC4A13">
              <w:rPr>
                <w:sz w:val="20"/>
                <w:szCs w:val="20"/>
              </w:rPr>
              <w:fldChar w:fldCharType="end"/>
            </w:r>
            <w:r w:rsidRPr="00EC4A13">
              <w:rPr>
                <w:sz w:val="20"/>
                <w:szCs w:val="20"/>
              </w:rPr>
              <w:t>MHRA</w:t>
            </w:r>
          </w:p>
        </w:tc>
        <w:tc>
          <w:tcPr>
            <w:tcW w:w="3118" w:type="dxa"/>
            <w:shd w:val="clear" w:color="auto" w:fill="FFFFFF" w:themeFill="background1"/>
          </w:tcPr>
          <w:p w:rsidR="00EA139B" w:rsidRPr="00EC4A13" w:rsidRDefault="00EA139B" w:rsidP="00EC4A13">
            <w:pPr>
              <w:pStyle w:val="GillSansLight11pt"/>
              <w:rPr>
                <w:sz w:val="24"/>
                <w:szCs w:val="24"/>
              </w:rPr>
            </w:pP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t>/</w:t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t>/</w:t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</w:p>
        </w:tc>
      </w:tr>
      <w:tr w:rsidR="00EA139B" w:rsidRPr="00AC0DEB" w:rsidTr="00EC4A13">
        <w:trPr>
          <w:cantSplit/>
          <w:trHeight w:val="560"/>
        </w:trPr>
        <w:tc>
          <w:tcPr>
            <w:tcW w:w="851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color w:val="95B3D7"/>
                <w:sz w:val="18"/>
                <w:szCs w:val="18"/>
                <w:lang w:eastAsia="en-GB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jc w:val="center"/>
              <w:rPr>
                <w:rFonts w:ascii="Tahoma" w:eastAsiaTheme="minorHAnsi" w:hAnsi="Tahoma" w:cs="Tahoma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jc w:val="center"/>
              <w:rPr>
                <w:rFonts w:ascii="Tahoma" w:eastAsiaTheme="minorHAnsi" w:hAnsi="Tahoma" w:cs="Tahoma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EA139B" w:rsidRPr="00EC4A13" w:rsidRDefault="00EA139B" w:rsidP="006479BB">
            <w:pPr>
              <w:pStyle w:val="GillSansLight11pt"/>
              <w:rPr>
                <w:sz w:val="20"/>
                <w:szCs w:val="20"/>
              </w:rPr>
            </w:pPr>
            <w:r w:rsidRPr="00EC4A13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0"/>
                <w:szCs w:val="20"/>
              </w:rPr>
              <w:instrText xml:space="preserve"> FORMCHECKBOX </w:instrText>
            </w:r>
            <w:r w:rsidR="0069254F">
              <w:rPr>
                <w:sz w:val="20"/>
                <w:szCs w:val="20"/>
              </w:rPr>
            </w:r>
            <w:r w:rsidR="0069254F">
              <w:rPr>
                <w:sz w:val="20"/>
                <w:szCs w:val="20"/>
              </w:rPr>
              <w:fldChar w:fldCharType="separate"/>
            </w:r>
            <w:r w:rsidRPr="00EC4A13">
              <w:rPr>
                <w:sz w:val="20"/>
                <w:szCs w:val="20"/>
              </w:rPr>
              <w:fldChar w:fldCharType="end"/>
            </w:r>
            <w:r w:rsidRPr="00EC4A13">
              <w:rPr>
                <w:sz w:val="20"/>
                <w:szCs w:val="20"/>
              </w:rPr>
              <w:t xml:space="preserve"> HRA</w:t>
            </w:r>
          </w:p>
        </w:tc>
        <w:tc>
          <w:tcPr>
            <w:tcW w:w="3118" w:type="dxa"/>
            <w:shd w:val="clear" w:color="auto" w:fill="FFFFFF" w:themeFill="background1"/>
          </w:tcPr>
          <w:p w:rsidR="00EA139B" w:rsidRPr="00EC4A13" w:rsidRDefault="00EA139B" w:rsidP="00EC4A13">
            <w:pPr>
              <w:pStyle w:val="GillSansLight11pt"/>
              <w:rPr>
                <w:sz w:val="24"/>
                <w:szCs w:val="24"/>
              </w:rPr>
            </w:pP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t>/</w:t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t>/</w:t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</w:p>
        </w:tc>
      </w:tr>
      <w:tr w:rsidR="00EA139B" w:rsidRPr="00AC0DEB" w:rsidTr="00EC4A13">
        <w:trPr>
          <w:cantSplit/>
          <w:trHeight w:val="390"/>
        </w:trPr>
        <w:tc>
          <w:tcPr>
            <w:tcW w:w="851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color w:val="95B3D7"/>
                <w:sz w:val="18"/>
                <w:szCs w:val="18"/>
                <w:lang w:eastAsia="en-GB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jc w:val="center"/>
              <w:rPr>
                <w:rFonts w:ascii="Tahoma" w:eastAsiaTheme="minorHAnsi" w:hAnsi="Tahoma" w:cs="Tahoma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jc w:val="center"/>
              <w:rPr>
                <w:rFonts w:ascii="Tahoma" w:eastAsiaTheme="minorHAnsi" w:hAnsi="Tahoma" w:cs="Tahoma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EA139B" w:rsidRPr="00EC4A13" w:rsidRDefault="00EA139B" w:rsidP="00EC4A13">
            <w:pPr>
              <w:pStyle w:val="GillSansLight11pt"/>
              <w:rPr>
                <w:sz w:val="20"/>
                <w:szCs w:val="20"/>
              </w:rPr>
            </w:pPr>
            <w:r w:rsidRPr="00EC4A13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0"/>
                <w:szCs w:val="20"/>
              </w:rPr>
              <w:instrText xml:space="preserve"> FORMCHECKBOX </w:instrText>
            </w:r>
            <w:r w:rsidR="0069254F">
              <w:rPr>
                <w:sz w:val="20"/>
                <w:szCs w:val="20"/>
              </w:rPr>
            </w:r>
            <w:r w:rsidR="0069254F">
              <w:rPr>
                <w:sz w:val="20"/>
                <w:szCs w:val="20"/>
              </w:rPr>
              <w:fldChar w:fldCharType="separate"/>
            </w:r>
            <w:r w:rsidRPr="00EC4A13">
              <w:rPr>
                <w:sz w:val="20"/>
                <w:szCs w:val="20"/>
              </w:rPr>
              <w:fldChar w:fldCharType="end"/>
            </w:r>
            <w:r w:rsidRPr="00EC4A13">
              <w:rPr>
                <w:sz w:val="20"/>
                <w:szCs w:val="20"/>
              </w:rPr>
              <w:t>Other (specify)</w:t>
            </w:r>
          </w:p>
        </w:tc>
        <w:tc>
          <w:tcPr>
            <w:tcW w:w="3118" w:type="dxa"/>
            <w:shd w:val="clear" w:color="auto" w:fill="FFFFFF" w:themeFill="background1"/>
          </w:tcPr>
          <w:p w:rsidR="00EA139B" w:rsidRPr="00EC4A13" w:rsidRDefault="00EA139B" w:rsidP="00EC4A13">
            <w:pPr>
              <w:pStyle w:val="GillSansLight11pt"/>
              <w:rPr>
                <w:sz w:val="24"/>
                <w:szCs w:val="24"/>
              </w:rPr>
            </w:pP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t>/</w:t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t>/</w:t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</w:p>
        </w:tc>
      </w:tr>
      <w:tr w:rsidR="00EA139B" w:rsidRPr="00AC0DEB" w:rsidTr="00EC4A13">
        <w:trPr>
          <w:cantSplit/>
          <w:trHeight w:val="514"/>
        </w:trPr>
        <w:tc>
          <w:tcPr>
            <w:tcW w:w="851" w:type="dxa"/>
            <w:vMerge w:val="restart"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color w:val="95B3D7"/>
                <w:sz w:val="18"/>
                <w:szCs w:val="18"/>
                <w:lang w:eastAsia="en-GB"/>
              </w:rPr>
            </w:pP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  <w:r w:rsidRPr="00AC0DEB">
              <w:rPr>
                <w:rFonts w:ascii="Tahoma" w:eastAsiaTheme="minorHAnsi" w:hAnsi="Tahoma" w:cs="Taho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eastAsiaTheme="minorHAnsi" w:hAnsi="Tahoma" w:cs="Tahoma"/>
              </w:rPr>
              <w:instrText xml:space="preserve"> FORMCHECKBOX </w:instrText>
            </w:r>
            <w:r w:rsidR="0069254F">
              <w:rPr>
                <w:rFonts w:ascii="Tahoma" w:eastAsiaTheme="minorHAnsi" w:hAnsi="Tahoma" w:cs="Tahoma"/>
              </w:rPr>
            </w:r>
            <w:r w:rsidR="0069254F">
              <w:rPr>
                <w:rFonts w:ascii="Tahoma" w:eastAsiaTheme="minorHAnsi" w:hAnsi="Tahoma" w:cs="Tahoma"/>
              </w:rPr>
              <w:fldChar w:fldCharType="separate"/>
            </w:r>
            <w:r w:rsidRPr="00AC0DEB">
              <w:rPr>
                <w:rFonts w:ascii="Tahoma" w:eastAsiaTheme="minorHAnsi" w:hAnsi="Tahoma" w:cs="Tahoma"/>
              </w:rPr>
              <w:fldChar w:fldCharType="end"/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  <w:r w:rsidRPr="00AC0DEB">
              <w:rPr>
                <w:rFonts w:ascii="Tahoma" w:eastAsiaTheme="minorHAnsi" w:hAnsi="Tahoma" w:cs="Taho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0DEB">
              <w:rPr>
                <w:rFonts w:ascii="Tahoma" w:eastAsiaTheme="minorHAnsi" w:hAnsi="Tahoma" w:cs="Tahoma"/>
              </w:rPr>
              <w:instrText xml:space="preserve"> FORMCHECKBOX </w:instrText>
            </w:r>
            <w:r w:rsidR="0069254F">
              <w:rPr>
                <w:rFonts w:ascii="Tahoma" w:eastAsiaTheme="minorHAnsi" w:hAnsi="Tahoma" w:cs="Tahoma"/>
              </w:rPr>
            </w:r>
            <w:r w:rsidR="0069254F">
              <w:rPr>
                <w:rFonts w:ascii="Tahoma" w:eastAsiaTheme="minorHAnsi" w:hAnsi="Tahoma" w:cs="Tahoma"/>
              </w:rPr>
              <w:fldChar w:fldCharType="separate"/>
            </w:r>
            <w:r w:rsidRPr="00AC0DEB">
              <w:rPr>
                <w:rFonts w:ascii="Tahoma" w:eastAsiaTheme="minorHAnsi" w:hAnsi="Tahoma" w:cs="Tahoma"/>
              </w:rPr>
              <w:fldChar w:fldCharType="end"/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275" w:type="dxa"/>
            <w:vMerge w:val="restart"/>
            <w:shd w:val="clear" w:color="auto" w:fill="FFFFFF" w:themeFill="background1"/>
          </w:tcPr>
          <w:p w:rsidR="00EA139B" w:rsidRPr="00AC0DEB" w:rsidRDefault="00EA139B" w:rsidP="00EC4A13">
            <w:pPr>
              <w:pStyle w:val="GillSansLight11pt"/>
              <w:rPr>
                <w:rFonts w:ascii="Tahoma" w:eastAsia="Times New Roman" w:hAnsi="Tahoma" w:cs="Tahoma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EA139B" w:rsidRPr="00EC4A13" w:rsidRDefault="00EA139B" w:rsidP="00EC4A13">
            <w:pPr>
              <w:pStyle w:val="GillSansLight11pt"/>
              <w:rPr>
                <w:sz w:val="20"/>
                <w:szCs w:val="20"/>
              </w:rPr>
            </w:pPr>
            <w:r w:rsidRPr="00EC4A13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0"/>
                <w:szCs w:val="20"/>
              </w:rPr>
              <w:instrText xml:space="preserve"> FORMCHECKBOX </w:instrText>
            </w:r>
            <w:r w:rsidR="0069254F">
              <w:rPr>
                <w:sz w:val="20"/>
                <w:szCs w:val="20"/>
              </w:rPr>
            </w:r>
            <w:r w:rsidR="0069254F">
              <w:rPr>
                <w:sz w:val="20"/>
                <w:szCs w:val="20"/>
              </w:rPr>
              <w:fldChar w:fldCharType="separate"/>
            </w:r>
            <w:r w:rsidRPr="00EC4A13">
              <w:rPr>
                <w:sz w:val="20"/>
                <w:szCs w:val="20"/>
              </w:rPr>
              <w:fldChar w:fldCharType="end"/>
            </w:r>
            <w:r w:rsidRPr="00EC4A13">
              <w:rPr>
                <w:sz w:val="20"/>
                <w:szCs w:val="20"/>
              </w:rPr>
              <w:t>REC</w:t>
            </w:r>
          </w:p>
        </w:tc>
        <w:tc>
          <w:tcPr>
            <w:tcW w:w="3118" w:type="dxa"/>
            <w:shd w:val="clear" w:color="auto" w:fill="FFFFFF" w:themeFill="background1"/>
          </w:tcPr>
          <w:p w:rsidR="00EA139B" w:rsidRPr="00EC4A13" w:rsidRDefault="00EA139B" w:rsidP="00EC4A13">
            <w:pPr>
              <w:pStyle w:val="GillSansLight11pt"/>
              <w:rPr>
                <w:sz w:val="24"/>
                <w:szCs w:val="24"/>
              </w:rPr>
            </w:pP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t>/</w:t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t>/</w:t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</w:p>
        </w:tc>
      </w:tr>
      <w:tr w:rsidR="00EA139B" w:rsidRPr="00AC0DEB" w:rsidTr="00EC4A13">
        <w:trPr>
          <w:cantSplit/>
          <w:trHeight w:val="492"/>
        </w:trPr>
        <w:tc>
          <w:tcPr>
            <w:tcW w:w="851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spacing w:line="360" w:lineRule="auto"/>
              <w:jc w:val="center"/>
              <w:rPr>
                <w:rFonts w:ascii="Tahoma" w:eastAsia="Times New Roman" w:hAnsi="Tahoma" w:cs="Tahoma"/>
                <w:b/>
                <w:bCs/>
                <w:color w:val="95B3D7"/>
                <w:sz w:val="18"/>
                <w:szCs w:val="18"/>
                <w:lang w:eastAsia="en-GB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spacing w:line="360" w:lineRule="auto"/>
              <w:jc w:val="center"/>
              <w:rPr>
                <w:rFonts w:ascii="Tahoma" w:eastAsiaTheme="minorHAnsi" w:hAnsi="Tahoma" w:cs="Tahoma"/>
                <w:b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jc w:val="center"/>
              <w:rPr>
                <w:rFonts w:ascii="Tahoma" w:eastAsiaTheme="minorHAnsi" w:hAnsi="Tahoma" w:cs="Tahoma"/>
                <w:b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spacing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spacing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spacing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EA139B" w:rsidRPr="00EC4A13" w:rsidRDefault="00EA139B" w:rsidP="00EC4A13">
            <w:pPr>
              <w:pStyle w:val="GillSansLight11pt"/>
              <w:rPr>
                <w:sz w:val="20"/>
                <w:szCs w:val="20"/>
              </w:rPr>
            </w:pPr>
            <w:r w:rsidRPr="00EC4A13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0"/>
                <w:szCs w:val="20"/>
              </w:rPr>
              <w:instrText xml:space="preserve"> FORMCHECKBOX </w:instrText>
            </w:r>
            <w:r w:rsidR="0069254F">
              <w:rPr>
                <w:sz w:val="20"/>
                <w:szCs w:val="20"/>
              </w:rPr>
            </w:r>
            <w:r w:rsidR="0069254F">
              <w:rPr>
                <w:sz w:val="20"/>
                <w:szCs w:val="20"/>
              </w:rPr>
              <w:fldChar w:fldCharType="separate"/>
            </w:r>
            <w:r w:rsidRPr="00EC4A13">
              <w:rPr>
                <w:sz w:val="20"/>
                <w:szCs w:val="20"/>
              </w:rPr>
              <w:fldChar w:fldCharType="end"/>
            </w:r>
            <w:r w:rsidRPr="00EC4A13">
              <w:rPr>
                <w:sz w:val="20"/>
                <w:szCs w:val="20"/>
              </w:rPr>
              <w:t>MHRA</w:t>
            </w:r>
          </w:p>
        </w:tc>
        <w:tc>
          <w:tcPr>
            <w:tcW w:w="3118" w:type="dxa"/>
            <w:shd w:val="clear" w:color="auto" w:fill="FFFFFF" w:themeFill="background1"/>
          </w:tcPr>
          <w:p w:rsidR="00EA139B" w:rsidRPr="00EC4A13" w:rsidRDefault="00EA139B" w:rsidP="00EC4A13">
            <w:pPr>
              <w:pStyle w:val="GillSansLight11pt"/>
              <w:rPr>
                <w:sz w:val="24"/>
                <w:szCs w:val="24"/>
              </w:rPr>
            </w:pP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t>/</w:t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t>/</w:t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</w:p>
        </w:tc>
      </w:tr>
      <w:tr w:rsidR="00EA139B" w:rsidRPr="00AC0DEB" w:rsidTr="00EC4A13">
        <w:trPr>
          <w:cantSplit/>
          <w:trHeight w:val="560"/>
        </w:trPr>
        <w:tc>
          <w:tcPr>
            <w:tcW w:w="851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spacing w:line="360" w:lineRule="auto"/>
              <w:jc w:val="center"/>
              <w:rPr>
                <w:rFonts w:ascii="Tahoma" w:eastAsia="Times New Roman" w:hAnsi="Tahoma" w:cs="Tahoma"/>
                <w:b/>
                <w:bCs/>
                <w:color w:val="95B3D7"/>
                <w:sz w:val="18"/>
                <w:szCs w:val="18"/>
                <w:lang w:eastAsia="en-GB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spacing w:line="360" w:lineRule="auto"/>
              <w:jc w:val="center"/>
              <w:rPr>
                <w:rFonts w:ascii="Tahoma" w:eastAsiaTheme="minorHAnsi" w:hAnsi="Tahoma" w:cs="Tahoma"/>
                <w:b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jc w:val="center"/>
              <w:rPr>
                <w:rFonts w:ascii="Tahoma" w:eastAsiaTheme="minorHAnsi" w:hAnsi="Tahoma" w:cs="Tahoma"/>
                <w:b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spacing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spacing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spacing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</w:tcPr>
          <w:p w:rsidR="00EA139B" w:rsidRPr="00AC0DEB" w:rsidRDefault="00EA139B" w:rsidP="00EC4A13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EA139B" w:rsidRPr="00EC4A13" w:rsidRDefault="00EA139B" w:rsidP="006479BB">
            <w:pPr>
              <w:pStyle w:val="GillSansLight11pt"/>
              <w:rPr>
                <w:sz w:val="20"/>
                <w:szCs w:val="20"/>
              </w:rPr>
            </w:pPr>
            <w:r w:rsidRPr="00EC4A13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0"/>
                <w:szCs w:val="20"/>
              </w:rPr>
              <w:instrText xml:space="preserve"> FORMCHECKBOX </w:instrText>
            </w:r>
            <w:r w:rsidR="0069254F">
              <w:rPr>
                <w:sz w:val="20"/>
                <w:szCs w:val="20"/>
              </w:rPr>
            </w:r>
            <w:r w:rsidR="0069254F">
              <w:rPr>
                <w:sz w:val="20"/>
                <w:szCs w:val="20"/>
              </w:rPr>
              <w:fldChar w:fldCharType="separate"/>
            </w:r>
            <w:r w:rsidRPr="00EC4A13">
              <w:rPr>
                <w:sz w:val="20"/>
                <w:szCs w:val="20"/>
              </w:rPr>
              <w:fldChar w:fldCharType="end"/>
            </w:r>
            <w:r w:rsidRPr="00EC4A13">
              <w:rPr>
                <w:sz w:val="20"/>
                <w:szCs w:val="20"/>
              </w:rPr>
              <w:t xml:space="preserve"> HRA</w:t>
            </w:r>
          </w:p>
        </w:tc>
        <w:tc>
          <w:tcPr>
            <w:tcW w:w="3118" w:type="dxa"/>
            <w:shd w:val="clear" w:color="auto" w:fill="FFFFFF" w:themeFill="background1"/>
          </w:tcPr>
          <w:p w:rsidR="00EA139B" w:rsidRPr="00EC4A13" w:rsidRDefault="00EA139B" w:rsidP="00EC4A13">
            <w:pPr>
              <w:pStyle w:val="GillSansLight11pt"/>
              <w:rPr>
                <w:sz w:val="24"/>
                <w:szCs w:val="24"/>
              </w:rPr>
            </w:pP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t>/</w:t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t>/</w:t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</w:p>
        </w:tc>
      </w:tr>
      <w:tr w:rsidR="00EA139B" w:rsidRPr="00AC0DEB" w:rsidTr="00EC4A13">
        <w:trPr>
          <w:cantSplit/>
          <w:trHeight w:val="455"/>
        </w:trPr>
        <w:tc>
          <w:tcPr>
            <w:tcW w:w="851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spacing w:line="360" w:lineRule="auto"/>
              <w:jc w:val="center"/>
              <w:rPr>
                <w:rFonts w:ascii="Tahoma" w:eastAsia="Times New Roman" w:hAnsi="Tahoma" w:cs="Tahoma"/>
                <w:b/>
                <w:bCs/>
                <w:color w:val="95B3D7"/>
                <w:sz w:val="18"/>
                <w:szCs w:val="18"/>
                <w:lang w:eastAsia="en-GB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spacing w:line="360" w:lineRule="auto"/>
              <w:jc w:val="center"/>
              <w:rPr>
                <w:rFonts w:ascii="Tahoma" w:eastAsiaTheme="minorHAnsi" w:hAnsi="Tahoma" w:cs="Tahoma"/>
                <w:b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jc w:val="center"/>
              <w:rPr>
                <w:rFonts w:ascii="Tahoma" w:eastAsiaTheme="minorHAnsi" w:hAnsi="Tahoma" w:cs="Tahoma"/>
                <w:b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spacing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spacing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spacing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</w:tcPr>
          <w:p w:rsidR="00EA139B" w:rsidRPr="00AC0DEB" w:rsidRDefault="00EA139B" w:rsidP="00AC0DEB">
            <w:pPr>
              <w:spacing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EA139B" w:rsidRPr="00EC4A13" w:rsidRDefault="00EA139B" w:rsidP="00EC4A13">
            <w:pPr>
              <w:pStyle w:val="GillSansLight11pt"/>
              <w:rPr>
                <w:sz w:val="20"/>
                <w:szCs w:val="20"/>
              </w:rPr>
            </w:pPr>
            <w:r w:rsidRPr="00EC4A13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0"/>
                <w:szCs w:val="20"/>
              </w:rPr>
              <w:instrText xml:space="preserve"> FORMCHECKBOX </w:instrText>
            </w:r>
            <w:r w:rsidR="0069254F">
              <w:rPr>
                <w:sz w:val="20"/>
                <w:szCs w:val="20"/>
              </w:rPr>
            </w:r>
            <w:r w:rsidR="0069254F">
              <w:rPr>
                <w:sz w:val="20"/>
                <w:szCs w:val="20"/>
              </w:rPr>
              <w:fldChar w:fldCharType="separate"/>
            </w:r>
            <w:r w:rsidRPr="00EC4A13">
              <w:rPr>
                <w:sz w:val="20"/>
                <w:szCs w:val="20"/>
              </w:rPr>
              <w:fldChar w:fldCharType="end"/>
            </w:r>
            <w:r w:rsidRPr="00EC4A13">
              <w:rPr>
                <w:sz w:val="20"/>
                <w:szCs w:val="20"/>
              </w:rPr>
              <w:t>Other (specify)</w:t>
            </w:r>
          </w:p>
        </w:tc>
        <w:tc>
          <w:tcPr>
            <w:tcW w:w="3118" w:type="dxa"/>
            <w:shd w:val="clear" w:color="auto" w:fill="FFFFFF" w:themeFill="background1"/>
          </w:tcPr>
          <w:p w:rsidR="00EA139B" w:rsidRPr="00EC4A13" w:rsidRDefault="00EA139B" w:rsidP="00EC4A13">
            <w:pPr>
              <w:pStyle w:val="GillSansLight11pt"/>
              <w:rPr>
                <w:sz w:val="24"/>
                <w:szCs w:val="24"/>
              </w:rPr>
            </w:pP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t>/</w:t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t>/</w:t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  <w:r w:rsidRPr="00EC4A13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A13">
              <w:rPr>
                <w:sz w:val="24"/>
                <w:szCs w:val="24"/>
              </w:rPr>
              <w:instrText xml:space="preserve"> FORMCHECKBOX </w:instrText>
            </w:r>
            <w:r w:rsidR="0069254F">
              <w:rPr>
                <w:sz w:val="24"/>
                <w:szCs w:val="24"/>
              </w:rPr>
            </w:r>
            <w:r w:rsidR="0069254F">
              <w:rPr>
                <w:sz w:val="24"/>
                <w:szCs w:val="24"/>
              </w:rPr>
              <w:fldChar w:fldCharType="separate"/>
            </w:r>
            <w:r w:rsidRPr="00EC4A13">
              <w:rPr>
                <w:sz w:val="24"/>
                <w:szCs w:val="24"/>
              </w:rPr>
              <w:fldChar w:fldCharType="end"/>
            </w:r>
          </w:p>
        </w:tc>
      </w:tr>
    </w:tbl>
    <w:p w:rsidR="00FB14CE" w:rsidRDefault="00FB14CE" w:rsidP="0011367C">
      <w:pPr>
        <w:pStyle w:val="NanamiMedium16pt"/>
        <w:jc w:val="center"/>
        <w:rPr>
          <w:rFonts w:cs="Gill Sans Light"/>
        </w:rPr>
      </w:pPr>
    </w:p>
    <w:sectPr w:rsidR="00FB14CE" w:rsidSect="00B202CA"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/>
      <w:pgMar w:top="535" w:right="962" w:bottom="993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54F" w:rsidRDefault="0069254F" w:rsidP="00360A90">
      <w:r>
        <w:separator/>
      </w:r>
    </w:p>
  </w:endnote>
  <w:endnote w:type="continuationSeparator" w:id="0">
    <w:p w:rsidR="0069254F" w:rsidRDefault="0069254F" w:rsidP="00360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ill Sans Light">
    <w:altName w:val="Arial"/>
    <w:charset w:val="00"/>
    <w:family w:val="auto"/>
    <w:pitch w:val="variable"/>
    <w:sig w:usb0="00000000" w:usb1="00000000" w:usb2="00000000" w:usb3="00000000" w:csb0="000001F7" w:csb1="00000000"/>
  </w:font>
  <w:font w:name="Nanami Med">
    <w:charset w:val="00"/>
    <w:family w:val="auto"/>
    <w:pitch w:val="variable"/>
    <w:sig w:usb0="800000AF" w:usb1="0000004A" w:usb2="00000000" w:usb3="00000000" w:csb0="00000001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DEB" w:rsidRDefault="00AC0DEB" w:rsidP="009B6302">
    <w:pPr>
      <w:pStyle w:val="GillSansLight11pt"/>
    </w:pPr>
    <w:r w:rsidRPr="00030640">
      <w:rPr>
        <w:color w:val="A6A6A6" w:themeColor="background1" w:themeShade="A6"/>
      </w:rPr>
      <w:t xml:space="preserve">    </w:t>
    </w:r>
    <w:r>
      <w:rPr>
        <w:color w:val="A6A6A6" w:themeColor="background1" w:themeShade="A6"/>
      </w:rPr>
      <w:t>Noclor/</w:t>
    </w:r>
    <w:proofErr w:type="spellStart"/>
    <w:r>
      <w:rPr>
        <w:color w:val="A6A6A6" w:themeColor="background1" w:themeShade="A6"/>
      </w:rPr>
      <w:t>Spon</w:t>
    </w:r>
    <w:proofErr w:type="spellEnd"/>
    <w:r>
      <w:rPr>
        <w:color w:val="A6A6A6" w:themeColor="background1" w:themeShade="A6"/>
      </w:rPr>
      <w:t>/T06</w:t>
    </w:r>
    <w:r w:rsidR="005F36B6">
      <w:rPr>
        <w:color w:val="A6A6A6" w:themeColor="background1" w:themeShade="A6"/>
      </w:rPr>
      <w:t>/02</w:t>
    </w:r>
    <w:r w:rsidRPr="00030640">
      <w:rPr>
        <w:color w:val="A6A6A6" w:themeColor="background1" w:themeShade="A6"/>
      </w:rPr>
      <w:t xml:space="preserve">                                                                       </w:t>
    </w:r>
    <w:r>
      <w:rPr>
        <w:color w:val="A6A6A6" w:themeColor="background1" w:themeShade="A6"/>
      </w:rPr>
      <w:t xml:space="preserve">   </w:t>
    </w:r>
    <w:r w:rsidRPr="003F438E">
      <w:rPr>
        <w:color w:val="A6A6A6" w:themeColor="background1" w:themeShade="A6"/>
        <w:highlight w:val="yellow"/>
      </w:rPr>
      <w:t>Insert Page X of Y</w:t>
    </w:r>
    <w:r w:rsidRPr="009B6302">
      <w:rPr>
        <w:color w:val="A6A6A6" w:themeColor="background1" w:themeShade="A6"/>
      </w:rPr>
      <w:t xml:space="preserve"> </w:t>
    </w:r>
    <w:r>
      <w:rPr>
        <w:color w:val="A6A6A6" w:themeColor="background1" w:themeShade="A6"/>
      </w:rPr>
      <w:t xml:space="preserve">                                                                     Date Printed: </w:t>
    </w:r>
    <w:r>
      <w:rPr>
        <w:b/>
        <w:color w:val="A6A6A6" w:themeColor="background1" w:themeShade="A6"/>
      </w:rPr>
      <w:fldChar w:fldCharType="begin"/>
    </w:r>
    <w:r>
      <w:rPr>
        <w:b/>
        <w:color w:val="A6A6A6" w:themeColor="background1" w:themeShade="A6"/>
      </w:rPr>
      <w:instrText xml:space="preserve"> PRINTDATE  \@ "dd/MM/yyyy"  \* MERGEFORMAT </w:instrText>
    </w:r>
    <w:r>
      <w:rPr>
        <w:b/>
        <w:color w:val="A6A6A6" w:themeColor="background1" w:themeShade="A6"/>
      </w:rPr>
      <w:fldChar w:fldCharType="separate"/>
    </w:r>
    <w:r w:rsidR="00000259">
      <w:rPr>
        <w:b/>
        <w:noProof/>
        <w:color w:val="A6A6A6" w:themeColor="background1" w:themeShade="A6"/>
      </w:rPr>
      <w:t>07/06/2016</w:t>
    </w:r>
    <w:r>
      <w:rPr>
        <w:b/>
        <w:color w:val="A6A6A6" w:themeColor="background1" w:themeShade="A6"/>
      </w:rPr>
      <w:fldChar w:fldCharType="end"/>
    </w:r>
  </w:p>
  <w:p w:rsidR="00AC0DEB" w:rsidRDefault="00AC0DEB" w:rsidP="00C44A45">
    <w:pPr>
      <w:pStyle w:val="GillSansLight11pt"/>
    </w:pPr>
  </w:p>
  <w:p w:rsidR="00AC0DEB" w:rsidRPr="00163F28" w:rsidRDefault="00AC0DEB" w:rsidP="00163F28">
    <w:pPr>
      <w:pStyle w:val="Footer"/>
      <w:rPr>
        <w:rFonts w:ascii="Gill Sans Light" w:hAnsi="Gill Sans Light" w:cs="Gill Sans Light"/>
        <w:color w:val="A6A6A6"/>
        <w:sz w:val="22"/>
        <w:szCs w:val="22"/>
      </w:rPr>
    </w:pPr>
  </w:p>
  <w:p w:rsidR="00AC0DEB" w:rsidRDefault="00AC0DE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DEB" w:rsidRDefault="001936F0" w:rsidP="001936F0">
    <w:pPr>
      <w:pStyle w:val="NanamiMedium12pt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18D88A9F" wp14:editId="464AACC2">
          <wp:simplePos x="0" y="0"/>
          <wp:positionH relativeFrom="margin">
            <wp:posOffset>3889375</wp:posOffset>
          </wp:positionH>
          <wp:positionV relativeFrom="margin">
            <wp:posOffset>9594215</wp:posOffset>
          </wp:positionV>
          <wp:extent cx="3309620" cy="621665"/>
          <wp:effectExtent l="0" t="0" r="5080" b="6985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36F0">
      <w:rPr>
        <w:color w:val="BFBFBF" w:themeColor="background1" w:themeShade="BF"/>
      </w:rPr>
      <w:t>Copyright © Noclor 2016</w:t>
    </w:r>
    <w:r w:rsidR="00AC0DEB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49FC1421" wp14:editId="669D0FAD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DEB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326F49F3" wp14:editId="7274AA8B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ECB" w:rsidRPr="003F6ECB" w:rsidRDefault="00AC0DEB" w:rsidP="003F6ECB">
    <w:pPr>
      <w:pStyle w:val="GillSansLight11pt"/>
    </w:pPr>
    <w:r>
      <w:rPr>
        <w:rFonts w:ascii="Arial" w:eastAsia="Times New Roman" w:hAnsi="Arial" w:cs="Arial"/>
        <w:color w:val="BFBFBF"/>
        <w:sz w:val="18"/>
        <w:szCs w:val="20"/>
      </w:rPr>
      <w:t xml:space="preserve"> </w:t>
    </w:r>
    <w:r w:rsidR="003F6ECB" w:rsidRPr="003F6ECB">
      <w:rPr>
        <w:color w:val="A6A6A6" w:themeColor="background1" w:themeShade="A6"/>
      </w:rPr>
      <w:t>Noclor/</w:t>
    </w:r>
    <w:proofErr w:type="spellStart"/>
    <w:r w:rsidR="003F6ECB" w:rsidRPr="003F6ECB">
      <w:rPr>
        <w:color w:val="A6A6A6" w:themeColor="background1" w:themeShade="A6"/>
      </w:rPr>
      <w:t>Spon</w:t>
    </w:r>
    <w:proofErr w:type="spellEnd"/>
    <w:r w:rsidR="003F6ECB">
      <w:rPr>
        <w:color w:val="A6A6A6" w:themeColor="background1" w:themeShade="A6"/>
      </w:rPr>
      <w:t>/T06</w:t>
    </w:r>
    <w:r w:rsidR="006479BB">
      <w:rPr>
        <w:color w:val="A6A6A6" w:themeColor="background1" w:themeShade="A6"/>
      </w:rPr>
      <w:t>/02</w:t>
    </w:r>
    <w:r w:rsidR="003F6ECB" w:rsidRPr="003F6ECB">
      <w:rPr>
        <w:color w:val="A6A6A6" w:themeColor="background1" w:themeShade="A6"/>
      </w:rPr>
      <w:t xml:space="preserve">                                                                            </w:t>
    </w:r>
    <w:r w:rsidR="003F6ECB" w:rsidRPr="003F6ECB">
      <w:rPr>
        <w:color w:val="A6A6A6" w:themeColor="background1" w:themeShade="A6"/>
        <w:highlight w:val="yellow"/>
      </w:rPr>
      <w:t>Insert Page X of Y</w:t>
    </w:r>
    <w:r w:rsidR="003F6ECB" w:rsidRPr="003F6ECB">
      <w:rPr>
        <w:color w:val="A6A6A6" w:themeColor="background1" w:themeShade="A6"/>
      </w:rPr>
      <w:t xml:space="preserve">                                                          Date Printed: </w:t>
    </w:r>
    <w:r w:rsidR="003F6ECB" w:rsidRPr="003F6ECB">
      <w:rPr>
        <w:b/>
        <w:color w:val="A6A6A6" w:themeColor="background1" w:themeShade="A6"/>
      </w:rPr>
      <w:fldChar w:fldCharType="begin"/>
    </w:r>
    <w:r w:rsidR="003F6ECB" w:rsidRPr="003F6ECB">
      <w:rPr>
        <w:b/>
        <w:color w:val="A6A6A6" w:themeColor="background1" w:themeShade="A6"/>
      </w:rPr>
      <w:instrText xml:space="preserve"> PRINTDATE  \@ "dd/MM/yyyy"  \* MERGEFORMAT </w:instrText>
    </w:r>
    <w:r w:rsidR="003F6ECB" w:rsidRPr="003F6ECB">
      <w:rPr>
        <w:b/>
        <w:color w:val="A6A6A6" w:themeColor="background1" w:themeShade="A6"/>
      </w:rPr>
      <w:fldChar w:fldCharType="separate"/>
    </w:r>
    <w:r w:rsidR="00000259">
      <w:rPr>
        <w:b/>
        <w:noProof/>
        <w:color w:val="A6A6A6" w:themeColor="background1" w:themeShade="A6"/>
      </w:rPr>
      <w:t>07/06/2016</w:t>
    </w:r>
    <w:r w:rsidR="003F6ECB" w:rsidRPr="003F6ECB">
      <w:rPr>
        <w:b/>
        <w:color w:val="A6A6A6" w:themeColor="background1" w:themeShade="A6"/>
      </w:rPr>
      <w:fldChar w:fldCharType="end"/>
    </w:r>
  </w:p>
  <w:p w:rsidR="0060449B" w:rsidRDefault="0060449B" w:rsidP="003F6ECB">
    <w:pPr>
      <w:tabs>
        <w:tab w:val="center" w:pos="4536"/>
        <w:tab w:val="right" w:pos="9072"/>
        <w:tab w:val="right" w:pos="13892"/>
      </w:tabs>
    </w:pPr>
  </w:p>
  <w:p w:rsidR="00AC0DEB" w:rsidRDefault="00AC0DEB" w:rsidP="00AC0DEB">
    <w:pPr>
      <w:pStyle w:val="Footer"/>
      <w:tabs>
        <w:tab w:val="left" w:pos="1166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ECB" w:rsidRPr="003F6ECB" w:rsidRDefault="003F6ECB" w:rsidP="003F6ECB">
    <w:pPr>
      <w:spacing w:after="120"/>
      <w:rPr>
        <w:rFonts w:ascii="Gill Sans Light" w:hAnsi="Gill Sans Light" w:cs="Gill Sans Light"/>
        <w:sz w:val="22"/>
        <w:szCs w:val="22"/>
      </w:rPr>
    </w:pPr>
    <w:r w:rsidRPr="003F6ECB">
      <w:rPr>
        <w:rFonts w:ascii="Gill Sans Light" w:hAnsi="Gill Sans Light" w:cs="Gill Sans Light"/>
        <w:color w:val="A6A6A6" w:themeColor="background1" w:themeShade="A6"/>
        <w:sz w:val="22"/>
        <w:szCs w:val="22"/>
      </w:rPr>
      <w:t>Noclor/</w:t>
    </w:r>
    <w:proofErr w:type="spellStart"/>
    <w:r w:rsidRPr="003F6ECB">
      <w:rPr>
        <w:rFonts w:ascii="Gill Sans Light" w:hAnsi="Gill Sans Light" w:cs="Gill Sans Light"/>
        <w:color w:val="A6A6A6" w:themeColor="background1" w:themeShade="A6"/>
        <w:sz w:val="22"/>
        <w:szCs w:val="22"/>
      </w:rPr>
      <w:t>Spon</w:t>
    </w:r>
    <w:proofErr w:type="spellEnd"/>
    <w:r>
      <w:rPr>
        <w:rFonts w:ascii="Gill Sans Light" w:hAnsi="Gill Sans Light" w:cs="Gill Sans Light"/>
        <w:color w:val="A6A6A6" w:themeColor="background1" w:themeShade="A6"/>
        <w:sz w:val="22"/>
        <w:szCs w:val="22"/>
      </w:rPr>
      <w:t>/T06</w:t>
    </w:r>
    <w:r w:rsidR="005F36B6">
      <w:rPr>
        <w:rFonts w:ascii="Gill Sans Light" w:hAnsi="Gill Sans Light" w:cs="Gill Sans Light"/>
        <w:color w:val="A6A6A6" w:themeColor="background1" w:themeShade="A6"/>
        <w:sz w:val="22"/>
        <w:szCs w:val="22"/>
      </w:rPr>
      <w:t>/02</w:t>
    </w:r>
    <w:r w:rsidRPr="003F6ECB">
      <w:rPr>
        <w:rFonts w:ascii="Gill Sans Light" w:hAnsi="Gill Sans Light" w:cs="Gill Sans Light"/>
        <w:color w:val="A6A6A6" w:themeColor="background1" w:themeShade="A6"/>
        <w:sz w:val="22"/>
        <w:szCs w:val="22"/>
      </w:rPr>
      <w:t xml:space="preserve">                                                                            </w:t>
    </w:r>
    <w:r w:rsidRPr="003F6ECB">
      <w:rPr>
        <w:rFonts w:ascii="Gill Sans Light" w:hAnsi="Gill Sans Light" w:cs="Gill Sans Light"/>
        <w:color w:val="A6A6A6" w:themeColor="background1" w:themeShade="A6"/>
        <w:sz w:val="22"/>
        <w:szCs w:val="22"/>
        <w:highlight w:val="yellow"/>
      </w:rPr>
      <w:t>Insert Page X of Y</w:t>
    </w:r>
    <w:r w:rsidRPr="003F6ECB">
      <w:rPr>
        <w:rFonts w:ascii="Gill Sans Light" w:hAnsi="Gill Sans Light" w:cs="Gill Sans Light"/>
        <w:color w:val="A6A6A6" w:themeColor="background1" w:themeShade="A6"/>
        <w:sz w:val="22"/>
        <w:szCs w:val="22"/>
      </w:rPr>
      <w:t xml:space="preserve">                                                          Date Printed: </w:t>
    </w:r>
    <w:r w:rsidRPr="003F6ECB">
      <w:rPr>
        <w:rFonts w:ascii="Gill Sans Light" w:hAnsi="Gill Sans Light" w:cs="Gill Sans Light"/>
        <w:b/>
        <w:color w:val="A6A6A6" w:themeColor="background1" w:themeShade="A6"/>
        <w:sz w:val="22"/>
        <w:szCs w:val="22"/>
      </w:rPr>
      <w:fldChar w:fldCharType="begin"/>
    </w:r>
    <w:r w:rsidRPr="003F6ECB">
      <w:rPr>
        <w:rFonts w:ascii="Gill Sans Light" w:hAnsi="Gill Sans Light" w:cs="Gill Sans Light"/>
        <w:b/>
        <w:color w:val="A6A6A6" w:themeColor="background1" w:themeShade="A6"/>
        <w:sz w:val="22"/>
        <w:szCs w:val="22"/>
      </w:rPr>
      <w:instrText xml:space="preserve"> PRINTDATE  \@ "dd/MM/yyyy"  \* MERGEFORMAT </w:instrText>
    </w:r>
    <w:r w:rsidRPr="003F6ECB">
      <w:rPr>
        <w:rFonts w:ascii="Gill Sans Light" w:hAnsi="Gill Sans Light" w:cs="Gill Sans Light"/>
        <w:b/>
        <w:color w:val="A6A6A6" w:themeColor="background1" w:themeShade="A6"/>
        <w:sz w:val="22"/>
        <w:szCs w:val="22"/>
      </w:rPr>
      <w:fldChar w:fldCharType="separate"/>
    </w:r>
    <w:r w:rsidR="00000259">
      <w:rPr>
        <w:rFonts w:ascii="Gill Sans Light" w:hAnsi="Gill Sans Light" w:cs="Gill Sans Light"/>
        <w:b/>
        <w:noProof/>
        <w:color w:val="A6A6A6" w:themeColor="background1" w:themeShade="A6"/>
        <w:sz w:val="22"/>
        <w:szCs w:val="22"/>
      </w:rPr>
      <w:t>07/06/2016</w:t>
    </w:r>
    <w:r w:rsidRPr="003F6ECB">
      <w:rPr>
        <w:rFonts w:ascii="Gill Sans Light" w:hAnsi="Gill Sans Light" w:cs="Gill Sans Light"/>
        <w:b/>
        <w:color w:val="A6A6A6" w:themeColor="background1" w:themeShade="A6"/>
        <w:sz w:val="22"/>
        <w:szCs w:val="22"/>
      </w:rPr>
      <w:fldChar w:fldCharType="end"/>
    </w:r>
  </w:p>
  <w:p w:rsidR="00AC0DEB" w:rsidRPr="003F6ECB" w:rsidRDefault="00AC0DEB" w:rsidP="003F6E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54F" w:rsidRDefault="0069254F" w:rsidP="00360A90">
      <w:r>
        <w:separator/>
      </w:r>
    </w:p>
  </w:footnote>
  <w:footnote w:type="continuationSeparator" w:id="0">
    <w:p w:rsidR="0069254F" w:rsidRDefault="0069254F" w:rsidP="00360A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DEB" w:rsidRPr="003F438E" w:rsidRDefault="00AC0DEB" w:rsidP="003F438E">
    <w:pPr>
      <w:pStyle w:val="GillSansLight12pt"/>
    </w:pPr>
    <w:r w:rsidRPr="003F438E">
      <w:rPr>
        <w:highlight w:val="yellow"/>
      </w:rPr>
      <w:t>[Insert trial short title]</w:t>
    </w:r>
  </w:p>
  <w:p w:rsidR="00AC0DEB" w:rsidRPr="003F438E" w:rsidRDefault="00AC0DEB" w:rsidP="003F438E">
    <w:pPr>
      <w:pStyle w:val="GillSansLight12pt"/>
      <w:rPr>
        <w:rFonts w:cs="Tahoma"/>
        <w:sz w:val="28"/>
        <w:szCs w:val="28"/>
        <w:highlight w:val="yellow"/>
        <w:lang w:val="en-US"/>
      </w:rPr>
    </w:pPr>
    <w:r w:rsidRPr="003F438E">
      <w:t>[</w:t>
    </w:r>
    <w:r w:rsidRPr="003F438E">
      <w:rPr>
        <w:highlight w:val="yellow"/>
      </w:rPr>
      <w:t>Insert EudraCT Ref</w:t>
    </w:r>
    <w:r>
      <w:rPr>
        <w:highlight w:val="yellow"/>
      </w:rPr>
      <w:t xml:space="preserve"> or IRAS reference for non-</w:t>
    </w:r>
    <w:r w:rsidRPr="003F438E">
      <w:rPr>
        <w:highlight w:val="yellow"/>
      </w:rPr>
      <w:t>CTIMPs]</w:t>
    </w:r>
  </w:p>
  <w:p w:rsidR="00AC0DEB" w:rsidRDefault="00AC0D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DEB" w:rsidRDefault="00AC0DEB">
    <w:pPr>
      <w:pStyle w:val="Header"/>
    </w:pPr>
    <w:r w:rsidRPr="005E4C5A">
      <w:rPr>
        <w:noProof/>
        <w:lang w:eastAsia="en-GB"/>
      </w:rPr>
      <w:t xml:space="preserve"> </w:t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0A252D13" wp14:editId="4F3EF08B">
          <wp:simplePos x="0" y="0"/>
          <wp:positionH relativeFrom="margin">
            <wp:posOffset>5210810</wp:posOffset>
          </wp:positionH>
          <wp:positionV relativeFrom="margin">
            <wp:posOffset>-4344670</wp:posOffset>
          </wp:positionV>
          <wp:extent cx="1978025" cy="1822450"/>
          <wp:effectExtent l="0" t="0" r="3175" b="635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182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ECB" w:rsidRPr="003F6ECB" w:rsidRDefault="003F6ECB" w:rsidP="003F6ECB">
    <w:pPr>
      <w:pStyle w:val="GillSansLight12pt"/>
    </w:pPr>
    <w:r w:rsidRPr="003F6ECB">
      <w:rPr>
        <w:highlight w:val="yellow"/>
      </w:rPr>
      <w:t xml:space="preserve"> [Insert </w:t>
    </w:r>
    <w:r w:rsidR="00563AE1">
      <w:rPr>
        <w:highlight w:val="yellow"/>
      </w:rPr>
      <w:t>research</w:t>
    </w:r>
    <w:r w:rsidRPr="003F6ECB">
      <w:rPr>
        <w:highlight w:val="yellow"/>
      </w:rPr>
      <w:t xml:space="preserve"> short title]</w:t>
    </w:r>
  </w:p>
  <w:p w:rsidR="003F6ECB" w:rsidRPr="003F6ECB" w:rsidRDefault="003F6ECB" w:rsidP="003F6ECB">
    <w:pPr>
      <w:spacing w:line="276" w:lineRule="auto"/>
      <w:rPr>
        <w:rFonts w:ascii="Gill Sans Light" w:hAnsi="Gill Sans Light" w:cs="Tahoma"/>
        <w:sz w:val="28"/>
        <w:szCs w:val="28"/>
        <w:highlight w:val="yellow"/>
        <w:lang w:val="en-US"/>
      </w:rPr>
    </w:pPr>
    <w:r w:rsidRPr="003F6ECB">
      <w:rPr>
        <w:rFonts w:ascii="Gill Sans Light" w:hAnsi="Gill Sans Light" w:cs="Gill Sans Light"/>
      </w:rPr>
      <w:t>[</w:t>
    </w:r>
    <w:r w:rsidRPr="003F6ECB">
      <w:rPr>
        <w:rFonts w:ascii="Gill Sans Light" w:hAnsi="Gill Sans Light" w:cs="Gill Sans Light"/>
        <w:highlight w:val="yellow"/>
      </w:rPr>
      <w:t>Insert EudraCT Ref or IRAS reference for non-CTIMPs]</w:t>
    </w:r>
  </w:p>
  <w:p w:rsidR="00AC0DEB" w:rsidRDefault="00AC0DE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ECB" w:rsidRPr="003F6ECB" w:rsidRDefault="003F6ECB" w:rsidP="003F6ECB">
    <w:pPr>
      <w:pStyle w:val="GillSansLight12pt"/>
    </w:pPr>
    <w:r w:rsidRPr="003F6ECB">
      <w:rPr>
        <w:highlight w:val="yellow"/>
      </w:rPr>
      <w:t xml:space="preserve"> [Insert </w:t>
    </w:r>
    <w:r w:rsidR="00563AE1">
      <w:rPr>
        <w:highlight w:val="yellow"/>
      </w:rPr>
      <w:t>research</w:t>
    </w:r>
    <w:r w:rsidRPr="003F6ECB">
      <w:rPr>
        <w:highlight w:val="yellow"/>
      </w:rPr>
      <w:t xml:space="preserve"> short title]</w:t>
    </w:r>
  </w:p>
  <w:p w:rsidR="003F6ECB" w:rsidRPr="003F6ECB" w:rsidRDefault="003F6ECB" w:rsidP="003F6ECB">
    <w:pPr>
      <w:spacing w:line="276" w:lineRule="auto"/>
      <w:rPr>
        <w:rFonts w:ascii="Gill Sans Light" w:hAnsi="Gill Sans Light" w:cs="Tahoma"/>
        <w:sz w:val="28"/>
        <w:szCs w:val="28"/>
        <w:highlight w:val="yellow"/>
        <w:lang w:val="en-US"/>
      </w:rPr>
    </w:pPr>
    <w:r w:rsidRPr="003F6ECB">
      <w:rPr>
        <w:rFonts w:ascii="Gill Sans Light" w:hAnsi="Gill Sans Light" w:cs="Gill Sans Light"/>
      </w:rPr>
      <w:t>[</w:t>
    </w:r>
    <w:r w:rsidRPr="003F6ECB">
      <w:rPr>
        <w:rFonts w:ascii="Gill Sans Light" w:hAnsi="Gill Sans Light" w:cs="Gill Sans Light"/>
        <w:highlight w:val="yellow"/>
      </w:rPr>
      <w:t>Insert EudraCT Ref or IRAS reference for non-CTIMPs]</w:t>
    </w:r>
  </w:p>
  <w:p w:rsidR="00AC0DEB" w:rsidRDefault="00AC0D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81A74"/>
    <w:multiLevelType w:val="hybridMultilevel"/>
    <w:tmpl w:val="F18C3B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748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2">
    <w:nsid w:val="27B76144"/>
    <w:multiLevelType w:val="hybridMultilevel"/>
    <w:tmpl w:val="FD6808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BD68EF"/>
    <w:multiLevelType w:val="multilevel"/>
    <w:tmpl w:val="D1427C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">
    <w:nsid w:val="346262C0"/>
    <w:multiLevelType w:val="hybridMultilevel"/>
    <w:tmpl w:val="6F20B6E2"/>
    <w:lvl w:ilvl="0" w:tplc="0809000F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>
    <w:nsid w:val="387F1E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6">
    <w:nsid w:val="420A36C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7">
    <w:nsid w:val="5459188E"/>
    <w:multiLevelType w:val="hybridMultilevel"/>
    <w:tmpl w:val="5EF40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7C57A9"/>
    <w:multiLevelType w:val="hybridMultilevel"/>
    <w:tmpl w:val="37D2BB74"/>
    <w:lvl w:ilvl="0" w:tplc="5C1E892E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72" w:hanging="360"/>
      </w:pPr>
    </w:lvl>
    <w:lvl w:ilvl="2" w:tplc="0809001B" w:tentative="1">
      <w:start w:val="1"/>
      <w:numFmt w:val="lowerRoman"/>
      <w:lvlText w:val="%3."/>
      <w:lvlJc w:val="right"/>
      <w:pPr>
        <w:ind w:left="1692" w:hanging="180"/>
      </w:pPr>
    </w:lvl>
    <w:lvl w:ilvl="3" w:tplc="0809000F" w:tentative="1">
      <w:start w:val="1"/>
      <w:numFmt w:val="decimal"/>
      <w:lvlText w:val="%4."/>
      <w:lvlJc w:val="left"/>
      <w:pPr>
        <w:ind w:left="2412" w:hanging="360"/>
      </w:pPr>
    </w:lvl>
    <w:lvl w:ilvl="4" w:tplc="08090019" w:tentative="1">
      <w:start w:val="1"/>
      <w:numFmt w:val="lowerLetter"/>
      <w:lvlText w:val="%5."/>
      <w:lvlJc w:val="left"/>
      <w:pPr>
        <w:ind w:left="3132" w:hanging="360"/>
      </w:pPr>
    </w:lvl>
    <w:lvl w:ilvl="5" w:tplc="0809001B" w:tentative="1">
      <w:start w:val="1"/>
      <w:numFmt w:val="lowerRoman"/>
      <w:lvlText w:val="%6."/>
      <w:lvlJc w:val="right"/>
      <w:pPr>
        <w:ind w:left="3852" w:hanging="180"/>
      </w:pPr>
    </w:lvl>
    <w:lvl w:ilvl="6" w:tplc="0809000F" w:tentative="1">
      <w:start w:val="1"/>
      <w:numFmt w:val="decimal"/>
      <w:lvlText w:val="%7."/>
      <w:lvlJc w:val="left"/>
      <w:pPr>
        <w:ind w:left="4572" w:hanging="360"/>
      </w:pPr>
    </w:lvl>
    <w:lvl w:ilvl="7" w:tplc="08090019" w:tentative="1">
      <w:start w:val="1"/>
      <w:numFmt w:val="lowerLetter"/>
      <w:lvlText w:val="%8."/>
      <w:lvlJc w:val="left"/>
      <w:pPr>
        <w:ind w:left="5292" w:hanging="360"/>
      </w:pPr>
    </w:lvl>
    <w:lvl w:ilvl="8" w:tplc="08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9">
    <w:nsid w:val="58A616AD"/>
    <w:multiLevelType w:val="hybridMultilevel"/>
    <w:tmpl w:val="5BC280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AEE14D8"/>
    <w:multiLevelType w:val="hybridMultilevel"/>
    <w:tmpl w:val="9C1A1D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557E2F"/>
    <w:multiLevelType w:val="multilevel"/>
    <w:tmpl w:val="3D3A45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65B8006D"/>
    <w:multiLevelType w:val="multilevel"/>
    <w:tmpl w:val="4E1E31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9"/>
  </w:num>
  <w:num w:numId="6">
    <w:abstractNumId w:val="12"/>
  </w:num>
  <w:num w:numId="7">
    <w:abstractNumId w:val="3"/>
  </w:num>
  <w:num w:numId="8">
    <w:abstractNumId w:val="4"/>
  </w:num>
  <w:num w:numId="9">
    <w:abstractNumId w:val="0"/>
  </w:num>
  <w:num w:numId="10">
    <w:abstractNumId w:val="11"/>
  </w:num>
  <w:num w:numId="11">
    <w:abstractNumId w:val="7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E2"/>
    <w:rsid w:val="00000259"/>
    <w:rsid w:val="00012FF4"/>
    <w:rsid w:val="00014BDD"/>
    <w:rsid w:val="0001555C"/>
    <w:rsid w:val="00023146"/>
    <w:rsid w:val="0002478F"/>
    <w:rsid w:val="00030640"/>
    <w:rsid w:val="00040D4A"/>
    <w:rsid w:val="00041C1A"/>
    <w:rsid w:val="00044B6E"/>
    <w:rsid w:val="00076F5B"/>
    <w:rsid w:val="000A48B1"/>
    <w:rsid w:val="000B5970"/>
    <w:rsid w:val="000B63F3"/>
    <w:rsid w:val="000C15BC"/>
    <w:rsid w:val="000C4861"/>
    <w:rsid w:val="000C7F0B"/>
    <w:rsid w:val="000D1762"/>
    <w:rsid w:val="000E236A"/>
    <w:rsid w:val="0011367C"/>
    <w:rsid w:val="001503A4"/>
    <w:rsid w:val="00160F45"/>
    <w:rsid w:val="00163F28"/>
    <w:rsid w:val="0016594E"/>
    <w:rsid w:val="00186E30"/>
    <w:rsid w:val="001936F0"/>
    <w:rsid w:val="00194A48"/>
    <w:rsid w:val="001A07BA"/>
    <w:rsid w:val="001A4B28"/>
    <w:rsid w:val="001B725B"/>
    <w:rsid w:val="001D6CC5"/>
    <w:rsid w:val="001F7DE8"/>
    <w:rsid w:val="00203B8F"/>
    <w:rsid w:val="00216A20"/>
    <w:rsid w:val="002456F2"/>
    <w:rsid w:val="00256288"/>
    <w:rsid w:val="002669EA"/>
    <w:rsid w:val="00280C4D"/>
    <w:rsid w:val="002A1D61"/>
    <w:rsid w:val="002B0E77"/>
    <w:rsid w:val="002B6DD9"/>
    <w:rsid w:val="002D691B"/>
    <w:rsid w:val="002F0C43"/>
    <w:rsid w:val="002F69BF"/>
    <w:rsid w:val="00306B85"/>
    <w:rsid w:val="00345506"/>
    <w:rsid w:val="00347931"/>
    <w:rsid w:val="003546AC"/>
    <w:rsid w:val="00360A90"/>
    <w:rsid w:val="003750BF"/>
    <w:rsid w:val="00390996"/>
    <w:rsid w:val="003952B0"/>
    <w:rsid w:val="00396819"/>
    <w:rsid w:val="003978B7"/>
    <w:rsid w:val="003A5ABC"/>
    <w:rsid w:val="003C2C1B"/>
    <w:rsid w:val="003D5B5A"/>
    <w:rsid w:val="003F438E"/>
    <w:rsid w:val="003F54B8"/>
    <w:rsid w:val="003F6ECB"/>
    <w:rsid w:val="004233A4"/>
    <w:rsid w:val="00440307"/>
    <w:rsid w:val="0044624E"/>
    <w:rsid w:val="004612DF"/>
    <w:rsid w:val="004812D0"/>
    <w:rsid w:val="00484CAF"/>
    <w:rsid w:val="00486E38"/>
    <w:rsid w:val="0048792D"/>
    <w:rsid w:val="004F08B6"/>
    <w:rsid w:val="004F7C2E"/>
    <w:rsid w:val="00507741"/>
    <w:rsid w:val="00540BA3"/>
    <w:rsid w:val="005435F2"/>
    <w:rsid w:val="00551C80"/>
    <w:rsid w:val="005637DC"/>
    <w:rsid w:val="00563AE1"/>
    <w:rsid w:val="00577D66"/>
    <w:rsid w:val="00582CE0"/>
    <w:rsid w:val="005852CE"/>
    <w:rsid w:val="005C5893"/>
    <w:rsid w:val="005D65EE"/>
    <w:rsid w:val="005E0A81"/>
    <w:rsid w:val="005E4C5A"/>
    <w:rsid w:val="005F36B6"/>
    <w:rsid w:val="0060449B"/>
    <w:rsid w:val="0060686D"/>
    <w:rsid w:val="00615560"/>
    <w:rsid w:val="006479BB"/>
    <w:rsid w:val="00676BA1"/>
    <w:rsid w:val="00683921"/>
    <w:rsid w:val="00683E77"/>
    <w:rsid w:val="0069254F"/>
    <w:rsid w:val="006C0DE6"/>
    <w:rsid w:val="006C2E62"/>
    <w:rsid w:val="006D7713"/>
    <w:rsid w:val="006E0450"/>
    <w:rsid w:val="0070039D"/>
    <w:rsid w:val="00713439"/>
    <w:rsid w:val="00746696"/>
    <w:rsid w:val="00762490"/>
    <w:rsid w:val="007A6F31"/>
    <w:rsid w:val="007D6401"/>
    <w:rsid w:val="007D6BB3"/>
    <w:rsid w:val="007E3F7A"/>
    <w:rsid w:val="007F14F1"/>
    <w:rsid w:val="00802E3B"/>
    <w:rsid w:val="00825238"/>
    <w:rsid w:val="00845228"/>
    <w:rsid w:val="00893903"/>
    <w:rsid w:val="00895D9B"/>
    <w:rsid w:val="008B7309"/>
    <w:rsid w:val="008C2417"/>
    <w:rsid w:val="008C4722"/>
    <w:rsid w:val="008D2B17"/>
    <w:rsid w:val="008E002B"/>
    <w:rsid w:val="008F7EAA"/>
    <w:rsid w:val="00912078"/>
    <w:rsid w:val="009211D6"/>
    <w:rsid w:val="00922222"/>
    <w:rsid w:val="00970FC0"/>
    <w:rsid w:val="0098077C"/>
    <w:rsid w:val="00990065"/>
    <w:rsid w:val="009A6A53"/>
    <w:rsid w:val="009B6302"/>
    <w:rsid w:val="009C4417"/>
    <w:rsid w:val="009C5979"/>
    <w:rsid w:val="009E2336"/>
    <w:rsid w:val="009E4C26"/>
    <w:rsid w:val="009F3E62"/>
    <w:rsid w:val="00A00BC5"/>
    <w:rsid w:val="00A44B28"/>
    <w:rsid w:val="00A4667B"/>
    <w:rsid w:val="00A87DFD"/>
    <w:rsid w:val="00AA517F"/>
    <w:rsid w:val="00AC0DEB"/>
    <w:rsid w:val="00AD6808"/>
    <w:rsid w:val="00AE3E48"/>
    <w:rsid w:val="00AF4B43"/>
    <w:rsid w:val="00B202CA"/>
    <w:rsid w:val="00B22EBB"/>
    <w:rsid w:val="00B4125A"/>
    <w:rsid w:val="00B456E2"/>
    <w:rsid w:val="00B9177E"/>
    <w:rsid w:val="00BA241E"/>
    <w:rsid w:val="00BA405D"/>
    <w:rsid w:val="00BB797D"/>
    <w:rsid w:val="00BF2C02"/>
    <w:rsid w:val="00C035B3"/>
    <w:rsid w:val="00C043A2"/>
    <w:rsid w:val="00C0451B"/>
    <w:rsid w:val="00C16400"/>
    <w:rsid w:val="00C44A45"/>
    <w:rsid w:val="00C511BE"/>
    <w:rsid w:val="00C80E82"/>
    <w:rsid w:val="00CA3601"/>
    <w:rsid w:val="00CB0AED"/>
    <w:rsid w:val="00CB484B"/>
    <w:rsid w:val="00CC4145"/>
    <w:rsid w:val="00CE7B69"/>
    <w:rsid w:val="00D152D7"/>
    <w:rsid w:val="00D40253"/>
    <w:rsid w:val="00D71858"/>
    <w:rsid w:val="00D84339"/>
    <w:rsid w:val="00D854A6"/>
    <w:rsid w:val="00D95EF8"/>
    <w:rsid w:val="00DA48A9"/>
    <w:rsid w:val="00DA562F"/>
    <w:rsid w:val="00DD4BCA"/>
    <w:rsid w:val="00DD78E2"/>
    <w:rsid w:val="00DE1629"/>
    <w:rsid w:val="00DE7652"/>
    <w:rsid w:val="00DF25D6"/>
    <w:rsid w:val="00E24CF4"/>
    <w:rsid w:val="00E25D60"/>
    <w:rsid w:val="00E31ADE"/>
    <w:rsid w:val="00E373F4"/>
    <w:rsid w:val="00E40CED"/>
    <w:rsid w:val="00E4168D"/>
    <w:rsid w:val="00E47570"/>
    <w:rsid w:val="00E5130C"/>
    <w:rsid w:val="00E650B1"/>
    <w:rsid w:val="00E80F08"/>
    <w:rsid w:val="00E96C77"/>
    <w:rsid w:val="00EA139B"/>
    <w:rsid w:val="00EB73CF"/>
    <w:rsid w:val="00EC2209"/>
    <w:rsid w:val="00EC4A13"/>
    <w:rsid w:val="00EE7DEB"/>
    <w:rsid w:val="00F0069A"/>
    <w:rsid w:val="00F041A7"/>
    <w:rsid w:val="00F14A04"/>
    <w:rsid w:val="00F44B57"/>
    <w:rsid w:val="00F57872"/>
    <w:rsid w:val="00F8588D"/>
    <w:rsid w:val="00FB14CE"/>
    <w:rsid w:val="00FE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0A9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60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60A90"/>
  </w:style>
  <w:style w:type="paragraph" w:styleId="Footer">
    <w:name w:val="footer"/>
    <w:basedOn w:val="Normal"/>
    <w:link w:val="Foot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A90"/>
  </w:style>
  <w:style w:type="paragraph" w:styleId="BalloonText">
    <w:name w:val="Balloon Text"/>
    <w:basedOn w:val="Normal"/>
    <w:link w:val="BalloonTextChar"/>
    <w:uiPriority w:val="99"/>
    <w:semiHidden/>
    <w:unhideWhenUsed/>
    <w:rsid w:val="00360A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0A90"/>
    <w:rPr>
      <w:rFonts w:ascii="Lucida Grande" w:hAnsi="Lucida Grande" w:cs="Lucida Grande"/>
      <w:sz w:val="18"/>
      <w:szCs w:val="18"/>
    </w:rPr>
  </w:style>
  <w:style w:type="paragraph" w:customStyle="1" w:styleId="GillSansLight11pt">
    <w:name w:val="Gill Sans Light 11pt"/>
    <w:basedOn w:val="Normal"/>
    <w:qFormat/>
    <w:rsid w:val="00360A90"/>
    <w:pPr>
      <w:spacing w:after="120"/>
    </w:pPr>
    <w:rPr>
      <w:rFonts w:ascii="Gill Sans Light" w:hAnsi="Gill Sans Light" w:cs="Gill Sans Light"/>
      <w:sz w:val="22"/>
      <w:szCs w:val="22"/>
    </w:rPr>
  </w:style>
  <w:style w:type="paragraph" w:customStyle="1" w:styleId="NanamiMedium16pt">
    <w:name w:val="Nanami Medium 16pt"/>
    <w:basedOn w:val="Normal"/>
    <w:qFormat/>
    <w:rsid w:val="003546AC"/>
    <w:pPr>
      <w:spacing w:after="40"/>
    </w:pPr>
    <w:rPr>
      <w:rFonts w:ascii="Nanami Med" w:hAnsi="Nanami Med"/>
      <w:sz w:val="32"/>
      <w:szCs w:val="32"/>
    </w:rPr>
  </w:style>
  <w:style w:type="paragraph" w:customStyle="1" w:styleId="GillSansLight13pt">
    <w:name w:val="Gill Sans Light 13pt"/>
    <w:basedOn w:val="GillSansLight11pt"/>
    <w:qFormat/>
    <w:rsid w:val="003546AC"/>
    <w:rPr>
      <w:sz w:val="26"/>
      <w:szCs w:val="26"/>
    </w:rPr>
  </w:style>
  <w:style w:type="paragraph" w:customStyle="1" w:styleId="NanamiMedium12pt">
    <w:name w:val="Nanami Medium 12pt"/>
    <w:basedOn w:val="Normal"/>
    <w:qFormat/>
    <w:rsid w:val="003546AC"/>
    <w:pPr>
      <w:spacing w:after="40" w:line="276" w:lineRule="auto"/>
    </w:pPr>
    <w:rPr>
      <w:rFonts w:ascii="Nanami Med" w:hAnsi="Nanami Med" w:cs="Gill Sans"/>
    </w:rPr>
  </w:style>
  <w:style w:type="paragraph" w:customStyle="1" w:styleId="GillSansLight12pt">
    <w:name w:val="Gill Sans Light 12pt"/>
    <w:basedOn w:val="Normal"/>
    <w:qFormat/>
    <w:rsid w:val="003546AC"/>
    <w:pPr>
      <w:spacing w:line="276" w:lineRule="auto"/>
    </w:pPr>
    <w:rPr>
      <w:rFonts w:ascii="Gill Sans Light" w:hAnsi="Gill Sans Light" w:cs="Gill Sans Light"/>
    </w:rPr>
  </w:style>
  <w:style w:type="table" w:styleId="TableGrid">
    <w:name w:val="Table Grid"/>
    <w:basedOn w:val="TableNormal"/>
    <w:uiPriority w:val="59"/>
    <w:rsid w:val="00B45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667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802E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44A4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3F438E"/>
  </w:style>
  <w:style w:type="character" w:styleId="CommentReference">
    <w:name w:val="annotation reference"/>
    <w:basedOn w:val="DefaultParagraphFont"/>
    <w:rsid w:val="003F438E"/>
    <w:rPr>
      <w:sz w:val="16"/>
      <w:szCs w:val="16"/>
    </w:rPr>
  </w:style>
  <w:style w:type="paragraph" w:styleId="CommentText">
    <w:name w:val="annotation text"/>
    <w:basedOn w:val="Normal"/>
    <w:link w:val="CommentTextChar"/>
    <w:rsid w:val="003F438E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3F438E"/>
    <w:rPr>
      <w:rFonts w:ascii="Times New Roman" w:eastAsia="Times New Roman" w:hAnsi="Times New Roman"/>
      <w:lang w:val="en-US" w:eastAsia="en-US"/>
    </w:rPr>
  </w:style>
  <w:style w:type="table" w:customStyle="1" w:styleId="TableGrid3">
    <w:name w:val="Table Grid3"/>
    <w:basedOn w:val="TableNormal"/>
    <w:next w:val="TableGrid"/>
    <w:uiPriority w:val="59"/>
    <w:rsid w:val="00CB48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9B6302"/>
    <w:rPr>
      <w:color w:val="808080"/>
    </w:rPr>
  </w:style>
  <w:style w:type="numbering" w:customStyle="1" w:styleId="NoList2">
    <w:name w:val="No List2"/>
    <w:next w:val="NoList"/>
    <w:uiPriority w:val="99"/>
    <w:semiHidden/>
    <w:unhideWhenUsed/>
    <w:rsid w:val="00AC0DEB"/>
  </w:style>
  <w:style w:type="table" w:customStyle="1" w:styleId="TableGrid4">
    <w:name w:val="Table Grid4"/>
    <w:basedOn w:val="TableNormal"/>
    <w:next w:val="TableGrid"/>
    <w:uiPriority w:val="59"/>
    <w:rsid w:val="00AC0DE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0A9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60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60A90"/>
  </w:style>
  <w:style w:type="paragraph" w:styleId="Footer">
    <w:name w:val="footer"/>
    <w:basedOn w:val="Normal"/>
    <w:link w:val="Foot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A90"/>
  </w:style>
  <w:style w:type="paragraph" w:styleId="BalloonText">
    <w:name w:val="Balloon Text"/>
    <w:basedOn w:val="Normal"/>
    <w:link w:val="BalloonTextChar"/>
    <w:uiPriority w:val="99"/>
    <w:semiHidden/>
    <w:unhideWhenUsed/>
    <w:rsid w:val="00360A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0A90"/>
    <w:rPr>
      <w:rFonts w:ascii="Lucida Grande" w:hAnsi="Lucida Grande" w:cs="Lucida Grande"/>
      <w:sz w:val="18"/>
      <w:szCs w:val="18"/>
    </w:rPr>
  </w:style>
  <w:style w:type="paragraph" w:customStyle="1" w:styleId="GillSansLight11pt">
    <w:name w:val="Gill Sans Light 11pt"/>
    <w:basedOn w:val="Normal"/>
    <w:qFormat/>
    <w:rsid w:val="00360A90"/>
    <w:pPr>
      <w:spacing w:after="120"/>
    </w:pPr>
    <w:rPr>
      <w:rFonts w:ascii="Gill Sans Light" w:hAnsi="Gill Sans Light" w:cs="Gill Sans Light"/>
      <w:sz w:val="22"/>
      <w:szCs w:val="22"/>
    </w:rPr>
  </w:style>
  <w:style w:type="paragraph" w:customStyle="1" w:styleId="NanamiMedium16pt">
    <w:name w:val="Nanami Medium 16pt"/>
    <w:basedOn w:val="Normal"/>
    <w:qFormat/>
    <w:rsid w:val="003546AC"/>
    <w:pPr>
      <w:spacing w:after="40"/>
    </w:pPr>
    <w:rPr>
      <w:rFonts w:ascii="Nanami Med" w:hAnsi="Nanami Med"/>
      <w:sz w:val="32"/>
      <w:szCs w:val="32"/>
    </w:rPr>
  </w:style>
  <w:style w:type="paragraph" w:customStyle="1" w:styleId="GillSansLight13pt">
    <w:name w:val="Gill Sans Light 13pt"/>
    <w:basedOn w:val="GillSansLight11pt"/>
    <w:qFormat/>
    <w:rsid w:val="003546AC"/>
    <w:rPr>
      <w:sz w:val="26"/>
      <w:szCs w:val="26"/>
    </w:rPr>
  </w:style>
  <w:style w:type="paragraph" w:customStyle="1" w:styleId="NanamiMedium12pt">
    <w:name w:val="Nanami Medium 12pt"/>
    <w:basedOn w:val="Normal"/>
    <w:qFormat/>
    <w:rsid w:val="003546AC"/>
    <w:pPr>
      <w:spacing w:after="40" w:line="276" w:lineRule="auto"/>
    </w:pPr>
    <w:rPr>
      <w:rFonts w:ascii="Nanami Med" w:hAnsi="Nanami Med" w:cs="Gill Sans"/>
    </w:rPr>
  </w:style>
  <w:style w:type="paragraph" w:customStyle="1" w:styleId="GillSansLight12pt">
    <w:name w:val="Gill Sans Light 12pt"/>
    <w:basedOn w:val="Normal"/>
    <w:qFormat/>
    <w:rsid w:val="003546AC"/>
    <w:pPr>
      <w:spacing w:line="276" w:lineRule="auto"/>
    </w:pPr>
    <w:rPr>
      <w:rFonts w:ascii="Gill Sans Light" w:hAnsi="Gill Sans Light" w:cs="Gill Sans Light"/>
    </w:rPr>
  </w:style>
  <w:style w:type="table" w:styleId="TableGrid">
    <w:name w:val="Table Grid"/>
    <w:basedOn w:val="TableNormal"/>
    <w:uiPriority w:val="59"/>
    <w:rsid w:val="00B45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667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802E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44A4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3F438E"/>
  </w:style>
  <w:style w:type="character" w:styleId="CommentReference">
    <w:name w:val="annotation reference"/>
    <w:basedOn w:val="DefaultParagraphFont"/>
    <w:rsid w:val="003F438E"/>
    <w:rPr>
      <w:sz w:val="16"/>
      <w:szCs w:val="16"/>
    </w:rPr>
  </w:style>
  <w:style w:type="paragraph" w:styleId="CommentText">
    <w:name w:val="annotation text"/>
    <w:basedOn w:val="Normal"/>
    <w:link w:val="CommentTextChar"/>
    <w:rsid w:val="003F438E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3F438E"/>
    <w:rPr>
      <w:rFonts w:ascii="Times New Roman" w:eastAsia="Times New Roman" w:hAnsi="Times New Roman"/>
      <w:lang w:val="en-US" w:eastAsia="en-US"/>
    </w:rPr>
  </w:style>
  <w:style w:type="table" w:customStyle="1" w:styleId="TableGrid3">
    <w:name w:val="Table Grid3"/>
    <w:basedOn w:val="TableNormal"/>
    <w:next w:val="TableGrid"/>
    <w:uiPriority w:val="59"/>
    <w:rsid w:val="00CB48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9B6302"/>
    <w:rPr>
      <w:color w:val="808080"/>
    </w:rPr>
  </w:style>
  <w:style w:type="numbering" w:customStyle="1" w:styleId="NoList2">
    <w:name w:val="No List2"/>
    <w:next w:val="NoList"/>
    <w:uiPriority w:val="99"/>
    <w:semiHidden/>
    <w:unhideWhenUsed/>
    <w:rsid w:val="00AC0DEB"/>
  </w:style>
  <w:style w:type="table" w:customStyle="1" w:styleId="TableGrid4">
    <w:name w:val="Table Grid4"/>
    <w:basedOn w:val="TableNormal"/>
    <w:next w:val="TableGrid"/>
    <w:uiPriority w:val="59"/>
    <w:rsid w:val="00AC0DE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i%20Collins\Documents\NOCLOR\NOCLOR%20SOPS\new%20sops%20nov%202015\A4%20Templates%20180815\A4%20templates\SOP_A4Portrait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F2E17-AA5A-4B0D-A4DA-A80DA139F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SOP_A4Portrait_Template</Template>
  <TotalTime>1</TotalTime>
  <Pages>3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Love From Violet Limited</Company>
  <LinksUpToDate>false</LinksUpToDate>
  <CharactersWithSpaces>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 Sponsor</dc:creator>
  <cp:lastModifiedBy>General Sponsor</cp:lastModifiedBy>
  <cp:revision>2</cp:revision>
  <cp:lastPrinted>2016-06-07T22:39:00Z</cp:lastPrinted>
  <dcterms:created xsi:type="dcterms:W3CDTF">2016-11-22T21:11:00Z</dcterms:created>
  <dcterms:modified xsi:type="dcterms:W3CDTF">2016-11-22T21:11:00Z</dcterms:modified>
</cp:coreProperties>
</file>