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6E2" w:rsidRDefault="00040D4A" w:rsidP="00360A90">
      <w:pPr>
        <w:spacing w:after="40" w:line="276" w:lineRule="auto"/>
        <w:rPr>
          <w:rFonts w:ascii="Nanami Med" w:hAnsi="Nanami Med" w:cs="Gill San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DC51B1A" wp14:editId="0DADBC38">
            <wp:simplePos x="0" y="0"/>
            <wp:positionH relativeFrom="margin">
              <wp:posOffset>5174615</wp:posOffset>
            </wp:positionH>
            <wp:positionV relativeFrom="margin">
              <wp:posOffset>-614680</wp:posOffset>
            </wp:positionV>
            <wp:extent cx="2026920" cy="1871345"/>
            <wp:effectExtent l="0" t="0" r="0" b="0"/>
            <wp:wrapSquare wrapText="bothSides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1A68EA" wp14:editId="5937B82A">
            <wp:simplePos x="0" y="0"/>
            <wp:positionH relativeFrom="margin">
              <wp:posOffset>-423545</wp:posOffset>
            </wp:positionH>
            <wp:positionV relativeFrom="margin">
              <wp:posOffset>-619125</wp:posOffset>
            </wp:positionV>
            <wp:extent cx="3940810" cy="3968115"/>
            <wp:effectExtent l="0" t="0" r="2540" b="0"/>
            <wp:wrapSquare wrapText="bothSides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B456E2" w:rsidRDefault="00B456E2" w:rsidP="00360A90">
      <w:pPr>
        <w:spacing w:after="40" w:line="276" w:lineRule="auto"/>
        <w:rPr>
          <w:rFonts w:ascii="Nanami Med" w:hAnsi="Nanami Med" w:cs="Gill Sans"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DF25D6" w:rsidRDefault="00DF25D6" w:rsidP="00DF25D6">
      <w:pPr>
        <w:pStyle w:val="NanamiMedium16pt"/>
        <w:rPr>
          <w:b/>
        </w:rPr>
      </w:pPr>
    </w:p>
    <w:p w:rsidR="00E47CC3" w:rsidRDefault="00E47CC3" w:rsidP="00DF25D6">
      <w:pPr>
        <w:pStyle w:val="NanamiMedium16pt"/>
        <w:rPr>
          <w:b/>
        </w:rPr>
      </w:pPr>
    </w:p>
    <w:p w:rsidR="00DF25D6" w:rsidRDefault="00E47CC3" w:rsidP="00DF25D6">
      <w:pPr>
        <w:pStyle w:val="NanamiMedium16pt"/>
        <w:rPr>
          <w:b/>
        </w:rPr>
      </w:pPr>
      <w:r w:rsidRPr="00E47CC3">
        <w:rPr>
          <w:b/>
        </w:rPr>
        <w:t xml:space="preserve">NHS/R&amp;D Substantial Amendment Approval /Implementation Log </w:t>
      </w:r>
    </w:p>
    <w:p w:rsidR="00E47CC3" w:rsidRDefault="00E47CC3" w:rsidP="00DF25D6">
      <w:pPr>
        <w:pStyle w:val="NanamiMedium16pt"/>
        <w:rPr>
          <w:b/>
        </w:rPr>
      </w:pPr>
    </w:p>
    <w:p w:rsidR="00AC0DEB" w:rsidRDefault="00AC0DEB" w:rsidP="00360A90">
      <w:pPr>
        <w:spacing w:after="40" w:line="276" w:lineRule="auto"/>
        <w:rPr>
          <w:rFonts w:ascii="Nanami Med" w:hAnsi="Nanami Med" w:cs="Gill Sans"/>
        </w:rPr>
      </w:pP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4962"/>
        <w:gridCol w:w="6061"/>
      </w:tblGrid>
      <w:tr w:rsidR="005852CE" w:rsidRPr="00C16400" w:rsidTr="00FA5BE0">
        <w:tc>
          <w:tcPr>
            <w:tcW w:w="4962" w:type="dxa"/>
            <w:shd w:val="clear" w:color="auto" w:fill="FFFFFF" w:themeFill="background1"/>
          </w:tcPr>
          <w:p w:rsidR="00B456E2" w:rsidRPr="00C16400" w:rsidRDefault="0002478F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>
              <w:rPr>
                <w:rFonts w:ascii="Nanami Med" w:hAnsi="Nanami Med" w:cs="Gill Sans"/>
                <w:b/>
                <w:sz w:val="32"/>
                <w:szCs w:val="32"/>
              </w:rPr>
              <w:t>Document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 </w:t>
            </w:r>
            <w:r w:rsidR="00014BDD" w:rsidRPr="00C16400">
              <w:rPr>
                <w:rFonts w:ascii="Nanami Med" w:hAnsi="Nanami Med" w:cs="Gill Sans"/>
                <w:b/>
                <w:sz w:val="32"/>
                <w:szCs w:val="32"/>
              </w:rPr>
              <w:t>Reference ID</w:t>
            </w:r>
            <w:r w:rsidR="00B456E2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6061" w:type="dxa"/>
            <w:shd w:val="clear" w:color="auto" w:fill="auto"/>
          </w:tcPr>
          <w:p w:rsidR="00B456E2" w:rsidRPr="00C16400" w:rsidRDefault="00E47CC3" w:rsidP="00FA5BE0">
            <w:pPr>
              <w:pStyle w:val="NanamiMedium16pt"/>
              <w:spacing w:before="120" w:after="120" w:line="276" w:lineRule="auto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/T13</w:t>
            </w:r>
            <w:r w:rsidR="0035546E">
              <w:t>/02</w:t>
            </w:r>
          </w:p>
        </w:tc>
      </w:tr>
      <w:tr w:rsidR="005852CE" w:rsidRPr="00C16400" w:rsidTr="00FA5BE0">
        <w:tc>
          <w:tcPr>
            <w:tcW w:w="4962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C16400" w:rsidP="009A6A53">
            <w:pPr>
              <w:spacing w:before="120" w:after="120" w:line="276" w:lineRule="auto"/>
              <w:rPr>
                <w:rFonts w:ascii="Nanami Med" w:hAnsi="Nanami Med" w:cs="Gill Sans"/>
                <w:b/>
                <w:sz w:val="32"/>
                <w:szCs w:val="32"/>
              </w:rPr>
            </w:pPr>
            <w:r w:rsidRPr="00C16400">
              <w:rPr>
                <w:rFonts w:ascii="Nanami Med" w:hAnsi="Nanami Med" w:cs="Gill Sans"/>
                <w:b/>
                <w:sz w:val="32"/>
                <w:szCs w:val="32"/>
              </w:rPr>
              <w:t xml:space="preserve">Effective </w:t>
            </w:r>
            <w:r w:rsidR="005852CE" w:rsidRPr="00C16400">
              <w:rPr>
                <w:rFonts w:ascii="Nanami Med" w:hAnsi="Nanami Med" w:cs="Gill Sans"/>
                <w:b/>
                <w:sz w:val="32"/>
                <w:szCs w:val="32"/>
              </w:rPr>
              <w:t>Date</w:t>
            </w:r>
            <w:r w:rsidR="000C4861" w:rsidRPr="00C16400">
              <w:rPr>
                <w:rFonts w:ascii="Nanami Med" w:hAnsi="Nanami Med" w:cs="Gill Sans"/>
                <w:b/>
                <w:sz w:val="32"/>
                <w:szCs w:val="32"/>
              </w:rPr>
              <w:t>:</w:t>
            </w:r>
          </w:p>
        </w:tc>
        <w:tc>
          <w:tcPr>
            <w:tcW w:w="6061" w:type="dxa"/>
            <w:tcBorders>
              <w:bottom w:val="single" w:sz="4" w:space="0" w:color="A6A6A6"/>
            </w:tcBorders>
            <w:shd w:val="clear" w:color="auto" w:fill="auto"/>
          </w:tcPr>
          <w:p w:rsidR="00B456E2" w:rsidRPr="00C16400" w:rsidRDefault="0035546E" w:rsidP="00DF25D6">
            <w:pPr>
              <w:pStyle w:val="NanamiMedium16pt"/>
              <w:spacing w:before="120" w:after="120" w:line="276" w:lineRule="auto"/>
            </w:pPr>
            <w:r>
              <w:t>15</w:t>
            </w:r>
            <w:r w:rsidRPr="0035546E">
              <w:rPr>
                <w:vertAlign w:val="superscript"/>
              </w:rPr>
              <w:t>th</w:t>
            </w:r>
            <w:r>
              <w:t xml:space="preserve"> June</w:t>
            </w:r>
            <w:r w:rsidR="00FA5BE0">
              <w:t xml:space="preserve"> 2016</w:t>
            </w:r>
          </w:p>
        </w:tc>
      </w:tr>
    </w:tbl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</w:p>
    <w:p w:rsidR="00A00BC5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>
        <w:rPr>
          <w:rFonts w:ascii="Nanami Med" w:hAnsi="Nanami Med" w:cs="Gill Sans Light"/>
          <w:b/>
        </w:rPr>
        <w:t>Version History</w:t>
      </w:r>
    </w:p>
    <w:tbl>
      <w:tblPr>
        <w:tblW w:w="0" w:type="auto"/>
        <w:tblInd w:w="-34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384"/>
        <w:gridCol w:w="2578"/>
        <w:gridCol w:w="6061"/>
      </w:tblGrid>
      <w:tr w:rsidR="00A00BC5" w:rsidRPr="00C16400" w:rsidTr="00FA5BE0">
        <w:trPr>
          <w:trHeight w:val="633"/>
        </w:trPr>
        <w:tc>
          <w:tcPr>
            <w:tcW w:w="2384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Template ID</w:t>
            </w:r>
            <w:r w:rsidRPr="00A00BC5">
              <w:rPr>
                <w:sz w:val="24"/>
                <w:szCs w:val="24"/>
              </w:rPr>
              <w:tab/>
            </w:r>
          </w:p>
        </w:tc>
        <w:tc>
          <w:tcPr>
            <w:tcW w:w="2578" w:type="dxa"/>
            <w:shd w:val="clear" w:color="auto" w:fill="D9D9D9" w:themeFill="background1" w:themeFillShade="D9"/>
          </w:tcPr>
          <w:p w:rsidR="00A00BC5" w:rsidRPr="00A00BC5" w:rsidRDefault="00A00BC5" w:rsidP="00E5130C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Version</w:t>
            </w:r>
            <w:r>
              <w:rPr>
                <w:sz w:val="24"/>
                <w:szCs w:val="24"/>
              </w:rPr>
              <w:t xml:space="preserve">, </w:t>
            </w:r>
            <w:r w:rsidR="00E5130C">
              <w:rPr>
                <w:sz w:val="24"/>
                <w:szCs w:val="24"/>
              </w:rPr>
              <w:t>Effective Date</w:t>
            </w:r>
          </w:p>
        </w:tc>
        <w:tc>
          <w:tcPr>
            <w:tcW w:w="6061" w:type="dxa"/>
            <w:shd w:val="clear" w:color="auto" w:fill="D9D9D9" w:themeFill="background1" w:themeFillShade="D9"/>
          </w:tcPr>
          <w:p w:rsidR="00A00BC5" w:rsidRPr="00A00BC5" w:rsidRDefault="00A00BC5" w:rsidP="003C2C1B">
            <w:pPr>
              <w:pStyle w:val="NanamiMedium16pt"/>
              <w:spacing w:before="120" w:after="120" w:line="276" w:lineRule="auto"/>
              <w:rPr>
                <w:sz w:val="24"/>
                <w:szCs w:val="24"/>
              </w:rPr>
            </w:pPr>
            <w:r w:rsidRPr="00A00BC5">
              <w:rPr>
                <w:sz w:val="24"/>
                <w:szCs w:val="24"/>
              </w:rPr>
              <w:t>Reason for Change</w:t>
            </w:r>
          </w:p>
        </w:tc>
      </w:tr>
      <w:tr w:rsidR="00A00BC5" w:rsidRPr="00C16400" w:rsidTr="00FA5BE0">
        <w:trPr>
          <w:trHeight w:val="415"/>
        </w:trPr>
        <w:tc>
          <w:tcPr>
            <w:tcW w:w="2384" w:type="dxa"/>
            <w:shd w:val="clear" w:color="auto" w:fill="auto"/>
          </w:tcPr>
          <w:p w:rsidR="00A00BC5" w:rsidRDefault="00E47CC3" w:rsidP="00CB0AED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/T13</w:t>
            </w:r>
            <w:r w:rsidR="00A00BC5">
              <w:t>/01</w:t>
            </w:r>
          </w:p>
        </w:tc>
        <w:tc>
          <w:tcPr>
            <w:tcW w:w="2578" w:type="dxa"/>
            <w:shd w:val="clear" w:color="auto" w:fill="auto"/>
          </w:tcPr>
          <w:p w:rsidR="00A00BC5" w:rsidRDefault="00FA5BE0" w:rsidP="003C2C1B">
            <w:pPr>
              <w:pStyle w:val="GillSansLight12pt"/>
              <w:spacing w:before="40" w:after="40"/>
            </w:pPr>
            <w:r>
              <w:t>Version 1, 01/03/2016</w:t>
            </w:r>
          </w:p>
        </w:tc>
        <w:tc>
          <w:tcPr>
            <w:tcW w:w="6061" w:type="dxa"/>
            <w:shd w:val="clear" w:color="auto" w:fill="auto"/>
          </w:tcPr>
          <w:p w:rsidR="00E47CC3" w:rsidRDefault="00E47CC3" w:rsidP="003750BF">
            <w:pPr>
              <w:pStyle w:val="GillSansLight12pt"/>
              <w:spacing w:before="40" w:after="40"/>
            </w:pPr>
          </w:p>
        </w:tc>
      </w:tr>
      <w:tr w:rsidR="0035546E" w:rsidRPr="00C16400" w:rsidTr="00FA5BE0">
        <w:trPr>
          <w:trHeight w:val="415"/>
        </w:trPr>
        <w:tc>
          <w:tcPr>
            <w:tcW w:w="2384" w:type="dxa"/>
            <w:shd w:val="clear" w:color="auto" w:fill="auto"/>
          </w:tcPr>
          <w:p w:rsidR="0035546E" w:rsidRDefault="0035546E" w:rsidP="00CB0AED">
            <w:pPr>
              <w:pStyle w:val="GillSansLight12pt"/>
              <w:spacing w:before="40" w:after="40"/>
            </w:pPr>
            <w:r>
              <w:t>Noclor/</w:t>
            </w:r>
            <w:proofErr w:type="spellStart"/>
            <w:r>
              <w:t>Spon</w:t>
            </w:r>
            <w:proofErr w:type="spellEnd"/>
            <w:r>
              <w:t>/T13/02</w:t>
            </w:r>
          </w:p>
        </w:tc>
        <w:tc>
          <w:tcPr>
            <w:tcW w:w="2578" w:type="dxa"/>
            <w:shd w:val="clear" w:color="auto" w:fill="auto"/>
          </w:tcPr>
          <w:p w:rsidR="0035546E" w:rsidRDefault="0035546E" w:rsidP="003C2C1B">
            <w:pPr>
              <w:pStyle w:val="GillSansLight12pt"/>
              <w:spacing w:before="40" w:after="40"/>
            </w:pPr>
            <w:r>
              <w:t>Version 2, 15/06/2016</w:t>
            </w:r>
          </w:p>
        </w:tc>
        <w:tc>
          <w:tcPr>
            <w:tcW w:w="6061" w:type="dxa"/>
            <w:shd w:val="clear" w:color="auto" w:fill="auto"/>
          </w:tcPr>
          <w:p w:rsidR="0035546E" w:rsidRDefault="0035546E" w:rsidP="003750BF">
            <w:pPr>
              <w:pStyle w:val="GillSansLight12pt"/>
              <w:spacing w:before="40" w:after="40"/>
            </w:pPr>
            <w:r w:rsidRPr="0035546E">
              <w:t>Minor revisions further to full implementation of HRA Approval Systems (NHS permissions)</w:t>
            </w:r>
          </w:p>
        </w:tc>
      </w:tr>
    </w:tbl>
    <w:p w:rsidR="009A6A53" w:rsidRDefault="00A00BC5" w:rsidP="009A6A53">
      <w:pPr>
        <w:spacing w:before="120" w:after="40" w:line="276" w:lineRule="auto"/>
        <w:rPr>
          <w:rFonts w:ascii="Nanami Med" w:hAnsi="Nanami Med" w:cs="Gill Sans Light"/>
          <w:b/>
        </w:rPr>
      </w:pPr>
      <w:r w:rsidRPr="00A00BC5">
        <w:rPr>
          <w:rFonts w:ascii="Nanami Med" w:hAnsi="Nanami Med" w:cs="Gill Sans Light"/>
          <w:b/>
        </w:rPr>
        <w:t>Scope of Use</w:t>
      </w:r>
    </w:p>
    <w:p w:rsidR="00F8588D" w:rsidRDefault="00A00BC5" w:rsidP="00F8588D">
      <w:pPr>
        <w:spacing w:before="40" w:after="40" w:line="276" w:lineRule="auto"/>
        <w:rPr>
          <w:rFonts w:ascii="Nanami Med" w:hAnsi="Nanami Med" w:cs="Gill Sans Light"/>
        </w:rPr>
      </w:pPr>
      <w:r w:rsidRPr="00A00BC5">
        <w:rPr>
          <w:rFonts w:ascii="Nanami Med" w:hAnsi="Nanami Med" w:cs="Gill Sans Light"/>
        </w:rPr>
        <w:t xml:space="preserve">This </w:t>
      </w:r>
      <w:r w:rsidR="00E47CC3" w:rsidRPr="00E47CC3">
        <w:rPr>
          <w:rFonts w:ascii="Nanami Med" w:hAnsi="Nanami Med" w:cs="Gill Sans Light"/>
        </w:rPr>
        <w:t>NHS/R&amp;D Substantial Amendme</w:t>
      </w:r>
      <w:r w:rsidR="00E47CC3">
        <w:rPr>
          <w:rFonts w:ascii="Nanami Med" w:hAnsi="Nanami Med" w:cs="Gill Sans Light"/>
        </w:rPr>
        <w:t xml:space="preserve">nt Approval /Implementation </w:t>
      </w:r>
      <w:r w:rsidR="008B7309">
        <w:rPr>
          <w:rFonts w:ascii="Nanami Med" w:hAnsi="Nanami Med" w:cs="Gill Sans Light"/>
        </w:rPr>
        <w:t xml:space="preserve">Log </w:t>
      </w:r>
      <w:r w:rsidR="00F8588D">
        <w:rPr>
          <w:rFonts w:ascii="Nanami Med" w:hAnsi="Nanami Med" w:cs="Gill Sans Light"/>
        </w:rPr>
        <w:t>t</w:t>
      </w:r>
      <w:r w:rsidR="003750BF">
        <w:rPr>
          <w:rFonts w:ascii="Nanami Med" w:hAnsi="Nanami Med" w:cs="Gill Sans Light"/>
        </w:rPr>
        <w:t xml:space="preserve">emplate </w:t>
      </w:r>
      <w:r w:rsidR="009B6302">
        <w:rPr>
          <w:rFonts w:ascii="Nanami Med" w:hAnsi="Nanami Med" w:cs="Gill Sans Light"/>
        </w:rPr>
        <w:t>should</w:t>
      </w:r>
      <w:r w:rsidR="003750BF">
        <w:rPr>
          <w:rFonts w:ascii="Nanami Med" w:hAnsi="Nanami Med" w:cs="Gill Sans Light"/>
        </w:rPr>
        <w:t xml:space="preserve"> be </w:t>
      </w:r>
      <w:r w:rsidR="00F8588D">
        <w:rPr>
          <w:rFonts w:ascii="Nanami Med" w:hAnsi="Nanami Med" w:cs="Gill Sans Light"/>
        </w:rPr>
        <w:t xml:space="preserve">used </w:t>
      </w:r>
      <w:r w:rsidR="005E0A81">
        <w:rPr>
          <w:rFonts w:ascii="Nanami Med" w:hAnsi="Nanami Med" w:cs="Gill Sans Light"/>
        </w:rPr>
        <w:t>for</w:t>
      </w:r>
      <w:r w:rsidR="008B7309">
        <w:rPr>
          <w:rFonts w:ascii="Nanami Med" w:hAnsi="Nanami Med" w:cs="Gill Sans Light"/>
        </w:rPr>
        <w:t xml:space="preserve"> </w:t>
      </w:r>
      <w:r w:rsidR="002456F2">
        <w:rPr>
          <w:rFonts w:ascii="Nanami Med" w:hAnsi="Nanami Med" w:cs="Gill Sans Light"/>
        </w:rPr>
        <w:t>research</w:t>
      </w:r>
      <w:r w:rsidR="006C0DE6">
        <w:rPr>
          <w:rFonts w:ascii="Nanami Med" w:hAnsi="Nanami Med" w:cs="Gill Sans Light"/>
        </w:rPr>
        <w:t xml:space="preserve"> </w:t>
      </w:r>
      <w:r w:rsidR="005E0A81">
        <w:rPr>
          <w:rFonts w:ascii="Nanami Med" w:hAnsi="Nanami Med" w:cs="Gill Sans Light"/>
        </w:rPr>
        <w:t xml:space="preserve">studies </w:t>
      </w:r>
      <w:r w:rsidR="006C0DE6">
        <w:rPr>
          <w:rFonts w:ascii="Nanami Med" w:hAnsi="Nanami Med" w:cs="Gill Sans Light"/>
        </w:rPr>
        <w:t>sponsored by a Noclor NHS P</w:t>
      </w:r>
      <w:r w:rsidR="008B7309">
        <w:rPr>
          <w:rFonts w:ascii="Nanami Med" w:hAnsi="Nanami Med" w:cs="Gill Sans Light"/>
        </w:rPr>
        <w:t xml:space="preserve">artner Trust </w:t>
      </w:r>
      <w:r w:rsidR="00F8588D">
        <w:rPr>
          <w:rFonts w:ascii="Nanami Med" w:hAnsi="Nanami Med" w:cs="Gill Sans Light"/>
        </w:rPr>
        <w:t>to</w:t>
      </w:r>
      <w:r w:rsidR="005E0A81">
        <w:rPr>
          <w:rFonts w:ascii="Nanami Med" w:hAnsi="Nanami Med" w:cs="Gill Sans Light"/>
        </w:rPr>
        <w:t xml:space="preserve"> document</w:t>
      </w:r>
      <w:r w:rsidR="00996589">
        <w:rPr>
          <w:rFonts w:ascii="Nanami Med" w:hAnsi="Nanami Med" w:cs="Gill Sans Light"/>
        </w:rPr>
        <w:t xml:space="preserve"> approval or presumed </w:t>
      </w:r>
      <w:proofErr w:type="spellStart"/>
      <w:r w:rsidR="00996589">
        <w:rPr>
          <w:rFonts w:ascii="Nanami Med" w:hAnsi="Nanami Med" w:cs="Gill Sans Light"/>
        </w:rPr>
        <w:t>ongoing</w:t>
      </w:r>
      <w:proofErr w:type="spellEnd"/>
      <w:r w:rsidR="00996589">
        <w:rPr>
          <w:rFonts w:ascii="Nanami Med" w:hAnsi="Nanami Med" w:cs="Gill Sans Light"/>
        </w:rPr>
        <w:t xml:space="preserve"> permission</w:t>
      </w:r>
      <w:r w:rsidR="00E47CC3">
        <w:rPr>
          <w:rFonts w:ascii="Nanami Med" w:hAnsi="Nanami Med" w:cs="Gill Sans Light"/>
        </w:rPr>
        <w:t xml:space="preserve"> </w:t>
      </w:r>
      <w:r w:rsidR="0035546E" w:rsidRPr="0035546E">
        <w:rPr>
          <w:rFonts w:ascii="Nanami Med" w:hAnsi="Nanami Med" w:cs="Gill Sans Light"/>
        </w:rPr>
        <w:t xml:space="preserve">at participating NHS sites </w:t>
      </w:r>
      <w:r w:rsidR="00E47CC3">
        <w:rPr>
          <w:rFonts w:ascii="Nanami Med" w:hAnsi="Nanami Med" w:cs="Gill Sans Light"/>
        </w:rPr>
        <w:t xml:space="preserve">in regards to implementation of </w:t>
      </w:r>
      <w:r w:rsidR="0035546E">
        <w:rPr>
          <w:rFonts w:ascii="Nanami Med" w:hAnsi="Nanami Med" w:cs="Gill Sans Light"/>
        </w:rPr>
        <w:t xml:space="preserve">substantial </w:t>
      </w:r>
      <w:r w:rsidR="009D7F0F">
        <w:rPr>
          <w:rFonts w:ascii="Nanami Med" w:hAnsi="Nanami Med" w:cs="Gill Sans Light"/>
        </w:rPr>
        <w:t>amendments</w:t>
      </w:r>
      <w:r w:rsidR="0035546E" w:rsidRPr="0035546E">
        <w:rPr>
          <w:rFonts w:ascii="Nanami Med" w:hAnsi="Nanami Med" w:cs="Gill Sans Light"/>
        </w:rPr>
        <w:t xml:space="preserve"> </w:t>
      </w:r>
      <w:r w:rsidR="00B202CA">
        <w:rPr>
          <w:rFonts w:ascii="Nanami Med" w:hAnsi="Nanami Med" w:cs="Gill Sans Light"/>
        </w:rPr>
        <w:t>in accordance with SOP</w:t>
      </w:r>
      <w:r w:rsidR="0035546E">
        <w:rPr>
          <w:rFonts w:ascii="Nanami Med" w:hAnsi="Nanami Med" w:cs="Gill Sans Light"/>
        </w:rPr>
        <w:t xml:space="preserve"> Noclor/</w:t>
      </w:r>
      <w:proofErr w:type="spellStart"/>
      <w:r w:rsidR="0035546E">
        <w:rPr>
          <w:rFonts w:ascii="Nanami Med" w:hAnsi="Nanami Med" w:cs="Gill Sans Light"/>
        </w:rPr>
        <w:t>Spon</w:t>
      </w:r>
      <w:proofErr w:type="spellEnd"/>
      <w:r w:rsidR="0035546E">
        <w:rPr>
          <w:rFonts w:ascii="Nanami Med" w:hAnsi="Nanami Med" w:cs="Gill Sans Light"/>
        </w:rPr>
        <w:t>/S07/02</w:t>
      </w:r>
      <w:r w:rsidR="008B7309">
        <w:rPr>
          <w:rFonts w:ascii="Nanami Med" w:hAnsi="Nanami Med" w:cs="Gill Sans Light"/>
        </w:rPr>
        <w:t>.</w:t>
      </w:r>
    </w:p>
    <w:p w:rsidR="0011367C" w:rsidRPr="0011367C" w:rsidRDefault="0011367C" w:rsidP="003F438E">
      <w:pPr>
        <w:spacing w:before="120" w:after="40" w:line="276" w:lineRule="auto"/>
        <w:rPr>
          <w:rFonts w:ascii="Nanami Med" w:hAnsi="Nanami Med" w:cs="Gill Sans Light"/>
          <w:b/>
        </w:rPr>
      </w:pPr>
      <w:r w:rsidRPr="0011367C">
        <w:rPr>
          <w:rFonts w:ascii="Nanami Med" w:hAnsi="Nanami Med" w:cs="Gill Sans Light"/>
          <w:b/>
        </w:rPr>
        <w:t>Specific Instructions for use</w:t>
      </w:r>
    </w:p>
    <w:p w:rsidR="00B17032" w:rsidRDefault="003F438E" w:rsidP="0035546E">
      <w:pPr>
        <w:spacing w:before="40" w:after="40" w:line="276" w:lineRule="auto"/>
        <w:rPr>
          <w:color w:val="BFBFBF" w:themeColor="background1" w:themeShade="BF"/>
        </w:rPr>
      </w:pPr>
      <w:r>
        <w:rPr>
          <w:rFonts w:ascii="Nanami Med" w:hAnsi="Nanami Med" w:cs="Gill Sans Light"/>
        </w:rPr>
        <w:t xml:space="preserve">The </w:t>
      </w:r>
      <w:r w:rsidR="00FA5BE0">
        <w:rPr>
          <w:rFonts w:ascii="Nanami Med" w:hAnsi="Nanami Med" w:cs="Gill Sans Light"/>
        </w:rPr>
        <w:t>research</w:t>
      </w:r>
      <w:r>
        <w:rPr>
          <w:rFonts w:ascii="Nanami Med" w:hAnsi="Nanami Med" w:cs="Gill Sans Light"/>
        </w:rPr>
        <w:t xml:space="preserve"> specific short title and EudraCT reference (for CTIMPs) or </w:t>
      </w:r>
      <w:proofErr w:type="gramStart"/>
      <w:r w:rsidR="004F7C2E">
        <w:rPr>
          <w:rFonts w:ascii="Nanami Med" w:hAnsi="Nanami Med" w:cs="Gill Sans Light"/>
        </w:rPr>
        <w:t>IRAS</w:t>
      </w:r>
      <w:proofErr w:type="gramEnd"/>
      <w:r w:rsidR="004F7C2E">
        <w:rPr>
          <w:rFonts w:ascii="Nanami Med" w:hAnsi="Nanami Med" w:cs="Gill Sans Light"/>
        </w:rPr>
        <w:t xml:space="preserve"> </w:t>
      </w:r>
      <w:r>
        <w:rPr>
          <w:rFonts w:ascii="Nanami Med" w:hAnsi="Nanami Med" w:cs="Gill Sans Light"/>
        </w:rPr>
        <w:t xml:space="preserve">reference (for non-CTIMPs) should be inserted in the header of all pages of this log. </w:t>
      </w:r>
      <w:r w:rsidR="0011367C">
        <w:rPr>
          <w:rFonts w:ascii="Nanami Med" w:hAnsi="Nanami Med" w:cs="Gill Sans Light"/>
        </w:rPr>
        <w:t>The table header row should be inserted at the top of each new page.</w:t>
      </w:r>
      <w:r>
        <w:rPr>
          <w:rFonts w:ascii="Nanami Med" w:hAnsi="Nanami Med" w:cs="Gill Sans Light"/>
        </w:rPr>
        <w:t xml:space="preserve"> Page numbers should be inserted (page x of y format) in the footer of every page.</w:t>
      </w:r>
      <w:r w:rsidR="00E80F08">
        <w:rPr>
          <w:rFonts w:ascii="Nanami Med" w:hAnsi="Nanami Med" w:cs="Gill Sans Light"/>
        </w:rPr>
        <w:t xml:space="preserve"> Date documented printed (where copy placed on file) should appear in footer.</w:t>
      </w:r>
    </w:p>
    <w:p w:rsidR="00040D4A" w:rsidRDefault="00040D4A" w:rsidP="0035546E">
      <w:pPr>
        <w:pStyle w:val="NanamiMedium12pt"/>
        <w:rPr>
          <w:rFonts w:cs="Gill Sans Light"/>
        </w:rPr>
        <w:sectPr w:rsidR="00040D4A" w:rsidSect="0035546E">
          <w:headerReference w:type="default" r:id="rId11"/>
          <w:footerReference w:type="default" r:id="rId12"/>
          <w:headerReference w:type="first" r:id="rId13"/>
          <w:footerReference w:type="first" r:id="rId14"/>
          <w:pgSz w:w="11907" w:h="16840" w:code="9"/>
          <w:pgMar w:top="289" w:right="567" w:bottom="567" w:left="567" w:header="709" w:footer="258" w:gutter="0"/>
          <w:pgNumType w:start="0"/>
          <w:cols w:space="708"/>
          <w:titlePg/>
          <w:docGrid w:linePitch="360"/>
        </w:sectPr>
      </w:pPr>
    </w:p>
    <w:p w:rsidR="00AC0DEB" w:rsidRDefault="00E47CC3" w:rsidP="00E47CC3">
      <w:pPr>
        <w:pStyle w:val="NanamiMedium16pt"/>
        <w:spacing w:after="120"/>
        <w:jc w:val="center"/>
        <w:rPr>
          <w:b/>
        </w:rPr>
      </w:pPr>
      <w:r w:rsidRPr="00E47CC3">
        <w:rPr>
          <w:b/>
        </w:rPr>
        <w:lastRenderedPageBreak/>
        <w:t>NHS/R&amp;D SUBSTANTIAL AMENDMENT APPROVAL /IMPLEMENTATION LOG</w:t>
      </w:r>
    </w:p>
    <w:p w:rsidR="002547FB" w:rsidRPr="00AC0DEB" w:rsidRDefault="002547FB" w:rsidP="00E47CC3">
      <w:pPr>
        <w:pStyle w:val="NanamiMedium16pt"/>
        <w:spacing w:after="120"/>
        <w:jc w:val="center"/>
        <w:rPr>
          <w:b/>
        </w:rPr>
      </w:pPr>
    </w:p>
    <w:tbl>
      <w:tblPr>
        <w:tblStyle w:val="TableGrid4"/>
        <w:tblW w:w="14633" w:type="dxa"/>
        <w:tblLayout w:type="fixed"/>
        <w:tblLook w:val="04A0" w:firstRow="1" w:lastRow="0" w:firstColumn="1" w:lastColumn="0" w:noHBand="0" w:noVBand="1"/>
      </w:tblPr>
      <w:tblGrid>
        <w:gridCol w:w="2569"/>
        <w:gridCol w:w="3918"/>
        <w:gridCol w:w="3119"/>
        <w:gridCol w:w="5027"/>
      </w:tblGrid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FA5BE0" w:rsidP="00076F5B">
            <w:pPr>
              <w:pStyle w:val="GillSansLight12pt"/>
              <w:rPr>
                <w:b/>
                <w:lang w:val="en-US"/>
              </w:rPr>
            </w:pPr>
            <w:r>
              <w:rPr>
                <w:b/>
                <w:lang w:val="en-US"/>
              </w:rPr>
              <w:t>Research</w:t>
            </w:r>
            <w:r w:rsidR="00AC0DEB" w:rsidRPr="00076F5B">
              <w:rPr>
                <w:b/>
                <w:lang w:val="en-US"/>
              </w:rPr>
              <w:t xml:space="preserve"> Title</w:t>
            </w:r>
          </w:p>
        </w:tc>
        <w:tc>
          <w:tcPr>
            <w:tcW w:w="12064" w:type="dxa"/>
            <w:gridSpan w:val="3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Chief Investigator:</w:t>
            </w:r>
          </w:p>
        </w:tc>
        <w:tc>
          <w:tcPr>
            <w:tcW w:w="12064" w:type="dxa"/>
            <w:gridSpan w:val="3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Sponsor Protocol Ref:</w:t>
            </w:r>
          </w:p>
        </w:tc>
        <w:tc>
          <w:tcPr>
            <w:tcW w:w="3918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Sponsor Name :</w:t>
            </w:r>
          </w:p>
        </w:tc>
        <w:tc>
          <w:tcPr>
            <w:tcW w:w="5027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AC0DEB" w:rsidRPr="00AC0DEB" w:rsidTr="00AC0DEB">
        <w:trPr>
          <w:trHeight w:val="490"/>
        </w:trPr>
        <w:tc>
          <w:tcPr>
            <w:tcW w:w="2569" w:type="dxa"/>
            <w:shd w:val="clear" w:color="auto" w:fill="0091C9"/>
          </w:tcPr>
          <w:p w:rsidR="00AC0DEB" w:rsidRPr="00076F5B" w:rsidRDefault="00AC0DEB" w:rsidP="00076F5B">
            <w:pPr>
              <w:pStyle w:val="GillSansLight12pt"/>
              <w:rPr>
                <w:b/>
                <w:lang w:val="en-US"/>
              </w:rPr>
            </w:pPr>
            <w:r w:rsidRPr="00076F5B">
              <w:rPr>
                <w:b/>
                <w:lang w:val="en-US"/>
              </w:rPr>
              <w:t>EudraCT No (for CTIMPs):</w:t>
            </w:r>
          </w:p>
        </w:tc>
        <w:tc>
          <w:tcPr>
            <w:tcW w:w="3918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shd w:val="clear" w:color="auto" w:fill="0091C9"/>
          </w:tcPr>
          <w:p w:rsidR="00AC0DEB" w:rsidRPr="003F6ECB" w:rsidRDefault="00E47CC3" w:rsidP="003F6ECB">
            <w:pPr>
              <w:pStyle w:val="GillSansLight12pt"/>
              <w:rPr>
                <w:b/>
              </w:rPr>
            </w:pPr>
            <w:r>
              <w:rPr>
                <w:b/>
              </w:rPr>
              <w:t>IRAS Ref:</w:t>
            </w:r>
          </w:p>
        </w:tc>
        <w:tc>
          <w:tcPr>
            <w:tcW w:w="5027" w:type="dxa"/>
          </w:tcPr>
          <w:p w:rsidR="00AC0DEB" w:rsidRPr="00AC0DEB" w:rsidRDefault="00AC0DEB" w:rsidP="00AC0DEB">
            <w:pPr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</w:tbl>
    <w:p w:rsidR="00076F5B" w:rsidRPr="00EF30AF" w:rsidRDefault="00076F5B" w:rsidP="00EF30AF">
      <w:pPr>
        <w:pStyle w:val="GillSansLight12pt"/>
        <w:jc w:val="both"/>
        <w:rPr>
          <w:b/>
          <w:sz w:val="20"/>
          <w:szCs w:val="20"/>
        </w:rPr>
      </w:pPr>
    </w:p>
    <w:p w:rsidR="004D25D5" w:rsidRPr="00FA5BE0" w:rsidRDefault="0031475E" w:rsidP="002547FB">
      <w:pPr>
        <w:pStyle w:val="GillSansLight12pt"/>
        <w:rPr>
          <w:b/>
        </w:rPr>
      </w:pPr>
      <w:r w:rsidRPr="00FA5BE0">
        <w:rPr>
          <w:b/>
        </w:rPr>
        <w:t>Please complete</w:t>
      </w:r>
      <w:r w:rsidR="00B97262" w:rsidRPr="00FA5BE0">
        <w:rPr>
          <w:b/>
        </w:rPr>
        <w:t xml:space="preserve"> the</w:t>
      </w:r>
      <w:r w:rsidRPr="00FA5BE0">
        <w:rPr>
          <w:b/>
        </w:rPr>
        <w:t xml:space="preserve"> table</w:t>
      </w:r>
      <w:r w:rsidR="00B97262" w:rsidRPr="00FA5BE0">
        <w:rPr>
          <w:b/>
        </w:rPr>
        <w:t xml:space="preserve"> </w:t>
      </w:r>
      <w:r w:rsidRPr="00FA5BE0">
        <w:rPr>
          <w:b/>
        </w:rPr>
        <w:t xml:space="preserve">for all </w:t>
      </w:r>
      <w:r w:rsidRPr="0035546E">
        <w:rPr>
          <w:b/>
          <w:u w:val="single"/>
        </w:rPr>
        <w:t>substantial amendments</w:t>
      </w:r>
      <w:r w:rsidRPr="00FA5BE0">
        <w:rPr>
          <w:b/>
        </w:rPr>
        <w:t xml:space="preserve"> </w:t>
      </w:r>
      <w:r w:rsidR="0035546E">
        <w:rPr>
          <w:b/>
        </w:rPr>
        <w:t>made to the trial further to the initial HRA approval</w:t>
      </w:r>
      <w:r w:rsidR="00996589" w:rsidRPr="00FA5BE0">
        <w:rPr>
          <w:b/>
        </w:rPr>
        <w:t xml:space="preserve"> </w:t>
      </w:r>
    </w:p>
    <w:p w:rsidR="004D25D5" w:rsidRDefault="004D25D5" w:rsidP="002547FB">
      <w:pPr>
        <w:pStyle w:val="GillSansLight12pt"/>
      </w:pPr>
    </w:p>
    <w:p w:rsidR="004D25D5" w:rsidRPr="00FA5BE0" w:rsidRDefault="004D25D5" w:rsidP="002547FB">
      <w:pPr>
        <w:pStyle w:val="GillSansLight12pt"/>
        <w:rPr>
          <w:b/>
        </w:rPr>
      </w:pPr>
      <w:r w:rsidRPr="00FA5BE0">
        <w:rPr>
          <w:b/>
        </w:rPr>
        <w:t>The a</w:t>
      </w:r>
      <w:r w:rsidR="00EF30AF" w:rsidRPr="00FA5BE0">
        <w:rPr>
          <w:b/>
        </w:rPr>
        <w:t xml:space="preserve">mendment code should tie in with </w:t>
      </w:r>
      <w:r w:rsidR="00996589" w:rsidRPr="00FA5BE0">
        <w:rPr>
          <w:b/>
        </w:rPr>
        <w:t xml:space="preserve">the </w:t>
      </w:r>
      <w:r w:rsidR="00EF30AF" w:rsidRPr="00FA5BE0">
        <w:rPr>
          <w:b/>
        </w:rPr>
        <w:t xml:space="preserve">details added to </w:t>
      </w:r>
      <w:r w:rsidR="0035546E">
        <w:rPr>
          <w:b/>
        </w:rPr>
        <w:t>amendment log Noclor/</w:t>
      </w:r>
      <w:proofErr w:type="spellStart"/>
      <w:r w:rsidR="0035546E">
        <w:rPr>
          <w:b/>
        </w:rPr>
        <w:t>Spon</w:t>
      </w:r>
      <w:proofErr w:type="spellEnd"/>
      <w:r w:rsidR="0035546E">
        <w:rPr>
          <w:b/>
        </w:rPr>
        <w:t>/T06/02</w:t>
      </w:r>
      <w:r w:rsidR="00EF30AF" w:rsidRPr="00FA5BE0">
        <w:rPr>
          <w:b/>
        </w:rPr>
        <w:t xml:space="preserve">. </w:t>
      </w:r>
    </w:p>
    <w:p w:rsidR="004D25D5" w:rsidRDefault="004D25D5" w:rsidP="002547FB">
      <w:pPr>
        <w:pStyle w:val="GillSansLight12pt"/>
      </w:pPr>
    </w:p>
    <w:p w:rsidR="00D0105E" w:rsidRPr="004D25D5" w:rsidRDefault="0031475E" w:rsidP="002547FB">
      <w:pPr>
        <w:pStyle w:val="GillSansLight12pt"/>
        <w:rPr>
          <w:b/>
        </w:rPr>
      </w:pPr>
      <w:r w:rsidRPr="004D25D5">
        <w:rPr>
          <w:b/>
        </w:rPr>
        <w:t>For each</w:t>
      </w:r>
      <w:r w:rsidR="00D0105E" w:rsidRPr="004D25D5">
        <w:rPr>
          <w:b/>
        </w:rPr>
        <w:t xml:space="preserve"> participating</w:t>
      </w:r>
      <w:r w:rsidRPr="004D25D5">
        <w:rPr>
          <w:b/>
        </w:rPr>
        <w:t xml:space="preserve"> NHS site </w:t>
      </w:r>
      <w:r w:rsidR="00D0105E" w:rsidRPr="004D25D5">
        <w:rPr>
          <w:b/>
        </w:rPr>
        <w:t xml:space="preserve">please </w:t>
      </w:r>
      <w:r w:rsidRPr="004D25D5">
        <w:rPr>
          <w:b/>
        </w:rPr>
        <w:t xml:space="preserve">add details </w:t>
      </w:r>
      <w:r w:rsidR="00EF30AF" w:rsidRPr="004D25D5">
        <w:rPr>
          <w:b/>
        </w:rPr>
        <w:t>to the table</w:t>
      </w:r>
      <w:r w:rsidR="00FA5BE0">
        <w:rPr>
          <w:b/>
        </w:rPr>
        <w:t xml:space="preserve"> regarding their status for each substantial amendment as either:</w:t>
      </w:r>
    </w:p>
    <w:p w:rsidR="002547FB" w:rsidRPr="002547FB" w:rsidRDefault="002547FB" w:rsidP="002547FB">
      <w:pPr>
        <w:pStyle w:val="GillSansLight12pt"/>
      </w:pPr>
    </w:p>
    <w:p w:rsidR="00D0105E" w:rsidRPr="00FA5BE0" w:rsidRDefault="00D0105E" w:rsidP="002547FB">
      <w:pPr>
        <w:pStyle w:val="GillSansLight12pt"/>
        <w:numPr>
          <w:ilvl w:val="0"/>
          <w:numId w:val="14"/>
        </w:numPr>
        <w:jc w:val="both"/>
      </w:pPr>
      <w:r w:rsidRPr="00FA5BE0">
        <w:t>the</w:t>
      </w:r>
      <w:r w:rsidR="0031475E" w:rsidRPr="00FA5BE0">
        <w:t xml:space="preserve"> date of approval (where written communication of no objection to implementation has been provided directly from the NHS organisa</w:t>
      </w:r>
      <w:r w:rsidR="004D25D5" w:rsidRPr="00FA5BE0">
        <w:t xml:space="preserve">tion and is evident on file) </w:t>
      </w:r>
    </w:p>
    <w:p w:rsidR="004D25D5" w:rsidRPr="00FA5BE0" w:rsidRDefault="00FA5BE0" w:rsidP="00FA5BE0">
      <w:pPr>
        <w:pStyle w:val="GillSansLight12pt"/>
        <w:jc w:val="both"/>
        <w:rPr>
          <w:u w:val="single"/>
        </w:rPr>
      </w:pPr>
      <w:r w:rsidRPr="00FA5BE0">
        <w:rPr>
          <w:u w:val="single"/>
        </w:rPr>
        <w:t>OR</w:t>
      </w:r>
    </w:p>
    <w:p w:rsidR="0031475E" w:rsidRPr="00FA5BE0" w:rsidRDefault="00D0105E" w:rsidP="0035546E">
      <w:pPr>
        <w:pStyle w:val="GillSansLight12pt"/>
        <w:numPr>
          <w:ilvl w:val="0"/>
          <w:numId w:val="14"/>
        </w:numPr>
        <w:jc w:val="both"/>
      </w:pPr>
      <w:proofErr w:type="gramStart"/>
      <w:r w:rsidRPr="00FA5BE0">
        <w:t>date</w:t>
      </w:r>
      <w:proofErr w:type="gramEnd"/>
      <w:r w:rsidRPr="00FA5BE0">
        <w:t xml:space="preserve"> of </w:t>
      </w:r>
      <w:r w:rsidR="0031475E" w:rsidRPr="00FA5BE0">
        <w:t>presumed permission (</w:t>
      </w:r>
      <w:r w:rsidR="009D7F0F">
        <w:t>this sh</w:t>
      </w:r>
      <w:r w:rsidR="00B97262" w:rsidRPr="00FA5BE0">
        <w:t xml:space="preserve">ould be </w:t>
      </w:r>
      <w:r w:rsidR="0035546E">
        <w:t xml:space="preserve">35 days from when the site was notified of the amendment by the CI, </w:t>
      </w:r>
      <w:r w:rsidR="0031475E" w:rsidRPr="00FA5BE0">
        <w:t>where</w:t>
      </w:r>
      <w:r w:rsidR="0035546E" w:rsidRPr="0035546E">
        <w:t xml:space="preserve"> other regulatory approvals </w:t>
      </w:r>
      <w:r w:rsidR="0035546E">
        <w:t>are in</w:t>
      </w:r>
      <w:r w:rsidR="0035546E" w:rsidRPr="0035546E">
        <w:t xml:space="preserve"> place</w:t>
      </w:r>
      <w:r w:rsidR="0031475E" w:rsidRPr="00FA5BE0">
        <w:t xml:space="preserve"> </w:t>
      </w:r>
      <w:r w:rsidR="0035546E">
        <w:t xml:space="preserve">and where </w:t>
      </w:r>
      <w:r w:rsidR="0031475E" w:rsidRPr="00FA5BE0">
        <w:t>written communication of approval or objection has not been provided from the NHS organisation).</w:t>
      </w:r>
    </w:p>
    <w:p w:rsidR="00FA5BE0" w:rsidRPr="00FA5BE0" w:rsidRDefault="00FA5BE0" w:rsidP="00FA5BE0">
      <w:pPr>
        <w:pStyle w:val="GillSansLight12pt"/>
        <w:rPr>
          <w:u w:val="single"/>
        </w:rPr>
      </w:pPr>
      <w:r w:rsidRPr="00FA5BE0">
        <w:rPr>
          <w:u w:val="single"/>
        </w:rPr>
        <w:t>OR</w:t>
      </w:r>
    </w:p>
    <w:p w:rsidR="00FA5BE0" w:rsidRPr="00FA5BE0" w:rsidRDefault="00FA5BE0" w:rsidP="00FA5BE0">
      <w:pPr>
        <w:pStyle w:val="GillSansLight12pt"/>
        <w:numPr>
          <w:ilvl w:val="0"/>
          <w:numId w:val="14"/>
        </w:numPr>
        <w:jc w:val="both"/>
      </w:pPr>
      <w:r w:rsidRPr="00FA5BE0">
        <w:t xml:space="preserve">Where </w:t>
      </w:r>
      <w:r w:rsidR="00914E2D">
        <w:t xml:space="preserve">a </w:t>
      </w:r>
      <w:r>
        <w:t xml:space="preserve">substantial </w:t>
      </w:r>
      <w:r w:rsidR="00914E2D">
        <w:t xml:space="preserve">amendment is not required to be considered by a specific site </w:t>
      </w:r>
      <w:r>
        <w:t>please specify</w:t>
      </w:r>
      <w:r w:rsidRPr="00FA5BE0">
        <w:t xml:space="preserve"> which site</w:t>
      </w:r>
      <w:r w:rsidR="00914E2D">
        <w:t>(</w:t>
      </w:r>
      <w:r w:rsidRPr="00FA5BE0">
        <w:t>s</w:t>
      </w:r>
      <w:r w:rsidR="00914E2D">
        <w:t>)</w:t>
      </w:r>
      <w:r w:rsidRPr="00FA5BE0">
        <w:t xml:space="preserve"> the </w:t>
      </w:r>
      <w:r>
        <w:t xml:space="preserve">substantial </w:t>
      </w:r>
      <w:r w:rsidRPr="00FA5BE0">
        <w:t xml:space="preserve">amendment is not applicable too by </w:t>
      </w:r>
      <w:r w:rsidR="00BA5812">
        <w:t xml:space="preserve">checking the n/a box </w:t>
      </w:r>
    </w:p>
    <w:p w:rsidR="002547FB" w:rsidRPr="00FA5BE0" w:rsidRDefault="002547FB" w:rsidP="002547FB">
      <w:pPr>
        <w:spacing w:line="276" w:lineRule="auto"/>
        <w:rPr>
          <w:rFonts w:ascii="Gill Sans Light" w:hAnsi="Gill Sans Light" w:cs="Gill Sans Light"/>
        </w:rPr>
      </w:pPr>
      <w:r w:rsidRPr="00FA5BE0">
        <w:br w:type="page"/>
      </w:r>
    </w:p>
    <w:tbl>
      <w:tblPr>
        <w:tblStyle w:val="TableGrid4"/>
        <w:tblW w:w="14850" w:type="dxa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3402"/>
        <w:gridCol w:w="1559"/>
        <w:gridCol w:w="2268"/>
        <w:gridCol w:w="2268"/>
        <w:gridCol w:w="2268"/>
      </w:tblGrid>
      <w:tr w:rsidR="00914E2D" w:rsidRPr="00914E2D" w:rsidTr="00914E2D">
        <w:trPr>
          <w:trHeight w:val="1589"/>
          <w:tblHeader/>
        </w:trPr>
        <w:tc>
          <w:tcPr>
            <w:tcW w:w="1526" w:type="dxa"/>
            <w:shd w:val="clear" w:color="auto" w:fill="0091C9"/>
          </w:tcPr>
          <w:p w:rsidR="00914E2D" w:rsidRPr="00914E2D" w:rsidRDefault="00914E2D" w:rsidP="00BA5812">
            <w:pPr>
              <w:pStyle w:val="GillSansLight12pt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lastRenderedPageBreak/>
              <w:t xml:space="preserve">Amendment Code </w:t>
            </w:r>
          </w:p>
        </w:tc>
        <w:tc>
          <w:tcPr>
            <w:tcW w:w="1559" w:type="dxa"/>
            <w:shd w:val="clear" w:color="auto" w:fill="0091C9"/>
          </w:tcPr>
          <w:p w:rsidR="00914E2D" w:rsidRPr="00914E2D" w:rsidRDefault="00914E2D" w:rsidP="0035546E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Category of substantial amendment A/B/C</w:t>
            </w:r>
          </w:p>
        </w:tc>
        <w:tc>
          <w:tcPr>
            <w:tcW w:w="3402" w:type="dxa"/>
            <w:shd w:val="clear" w:color="auto" w:fill="0091C9"/>
          </w:tcPr>
          <w:p w:rsidR="00914E2D" w:rsidRPr="00914E2D" w:rsidRDefault="00914E2D" w:rsidP="006C3832">
            <w:pPr>
              <w:pStyle w:val="GillSansLight12pt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Site Name/NHS Trust (list all participating NHS research sites)</w:t>
            </w:r>
          </w:p>
        </w:tc>
        <w:tc>
          <w:tcPr>
            <w:tcW w:w="1559" w:type="dxa"/>
            <w:shd w:val="clear" w:color="auto" w:fill="0091C9"/>
          </w:tcPr>
          <w:p w:rsidR="00914E2D" w:rsidRPr="00914E2D" w:rsidRDefault="00914E2D" w:rsidP="00914E2D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Amendment N/A to Site</w:t>
            </w:r>
          </w:p>
        </w:tc>
        <w:tc>
          <w:tcPr>
            <w:tcW w:w="2268" w:type="dxa"/>
            <w:shd w:val="clear" w:color="auto" w:fill="0091C9"/>
          </w:tcPr>
          <w:p w:rsidR="00914E2D" w:rsidRPr="00914E2D" w:rsidRDefault="00914E2D" w:rsidP="006C3832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Date amendment notified to site</w:t>
            </w:r>
          </w:p>
        </w:tc>
        <w:tc>
          <w:tcPr>
            <w:tcW w:w="2268" w:type="dxa"/>
            <w:shd w:val="clear" w:color="auto" w:fill="0091C9"/>
          </w:tcPr>
          <w:p w:rsidR="00914E2D" w:rsidRPr="00914E2D" w:rsidRDefault="00914E2D" w:rsidP="006C3832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Date of approval</w:t>
            </w:r>
            <w:r>
              <w:rPr>
                <w:b/>
                <w:sz w:val="22"/>
                <w:szCs w:val="22"/>
              </w:rPr>
              <w:t xml:space="preserve"> (confirmed)</w:t>
            </w:r>
          </w:p>
          <w:p w:rsidR="00914E2D" w:rsidRPr="00914E2D" w:rsidRDefault="00914E2D" w:rsidP="006C3832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Day/</w:t>
            </w:r>
            <w:proofErr w:type="spellStart"/>
            <w:r w:rsidRPr="00914E2D">
              <w:rPr>
                <w:b/>
                <w:sz w:val="22"/>
                <w:szCs w:val="22"/>
              </w:rPr>
              <w:t>Mth</w:t>
            </w:r>
            <w:proofErr w:type="spellEnd"/>
            <w:r w:rsidRPr="00914E2D">
              <w:rPr>
                <w:b/>
                <w:sz w:val="22"/>
                <w:szCs w:val="22"/>
              </w:rPr>
              <w:t>/</w:t>
            </w:r>
            <w:proofErr w:type="spellStart"/>
            <w:r w:rsidRPr="00914E2D">
              <w:rPr>
                <w:b/>
                <w:sz w:val="22"/>
                <w:szCs w:val="22"/>
              </w:rPr>
              <w:t>Yr</w:t>
            </w:r>
            <w:proofErr w:type="spellEnd"/>
          </w:p>
        </w:tc>
        <w:tc>
          <w:tcPr>
            <w:tcW w:w="2268" w:type="dxa"/>
            <w:shd w:val="clear" w:color="auto" w:fill="0091C9"/>
          </w:tcPr>
          <w:p w:rsidR="00914E2D" w:rsidRPr="00914E2D" w:rsidRDefault="00914E2D" w:rsidP="006C3832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Date Presumed Permission</w:t>
            </w:r>
          </w:p>
          <w:p w:rsidR="00914E2D" w:rsidRPr="00914E2D" w:rsidRDefault="00914E2D" w:rsidP="006C3832">
            <w:pPr>
              <w:pStyle w:val="GillSansLight12pt"/>
              <w:jc w:val="center"/>
              <w:rPr>
                <w:b/>
                <w:sz w:val="22"/>
                <w:szCs w:val="22"/>
              </w:rPr>
            </w:pPr>
            <w:r w:rsidRPr="00914E2D">
              <w:rPr>
                <w:b/>
                <w:sz w:val="22"/>
                <w:szCs w:val="22"/>
              </w:rPr>
              <w:t>Day/</w:t>
            </w:r>
            <w:proofErr w:type="spellStart"/>
            <w:r w:rsidRPr="00914E2D">
              <w:rPr>
                <w:b/>
                <w:sz w:val="22"/>
                <w:szCs w:val="22"/>
              </w:rPr>
              <w:t>Mth</w:t>
            </w:r>
            <w:proofErr w:type="spellEnd"/>
            <w:r w:rsidRPr="00914E2D">
              <w:rPr>
                <w:b/>
                <w:sz w:val="22"/>
                <w:szCs w:val="22"/>
              </w:rPr>
              <w:t>/</w:t>
            </w:r>
            <w:proofErr w:type="spellStart"/>
            <w:r w:rsidRPr="00914E2D">
              <w:rPr>
                <w:b/>
                <w:sz w:val="22"/>
                <w:szCs w:val="22"/>
              </w:rPr>
              <w:t>Yr</w:t>
            </w:r>
            <w:proofErr w:type="spellEnd"/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0348D6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35546E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  <w:bookmarkStart w:id="0" w:name="_GoBack"/>
            <w:bookmarkEnd w:id="0"/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35546E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35546E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35546E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  <w:tr w:rsidR="00914E2D" w:rsidRPr="00BA5812" w:rsidTr="00914E2D">
        <w:trPr>
          <w:trHeight w:val="411"/>
          <w:tblHeader/>
        </w:trPr>
        <w:tc>
          <w:tcPr>
            <w:tcW w:w="1526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Pr="00BA5812" w:rsidRDefault="00914E2D" w:rsidP="0035546E">
            <w:pPr>
              <w:pStyle w:val="GillSansLight12pt"/>
              <w:jc w:val="center"/>
            </w:pPr>
          </w:p>
        </w:tc>
        <w:tc>
          <w:tcPr>
            <w:tcW w:w="3402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</w:pPr>
          </w:p>
        </w:tc>
        <w:tc>
          <w:tcPr>
            <w:tcW w:w="1559" w:type="dxa"/>
            <w:shd w:val="clear" w:color="auto" w:fill="FFFFFF" w:themeFill="background1"/>
          </w:tcPr>
          <w:p w:rsidR="00914E2D" w:rsidRDefault="00914E2D" w:rsidP="000348D6">
            <w:pPr>
              <w:pStyle w:val="GillSansLight12pt"/>
              <w:jc w:val="center"/>
            </w:pPr>
            <w:r w:rsidRPr="0036741A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741A">
              <w:instrText xml:space="preserve"> FORMCHECKBOX </w:instrText>
            </w:r>
            <w:r>
              <w:fldChar w:fldCharType="separate"/>
            </w:r>
            <w:r w:rsidRPr="0036741A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Default="00914E2D" w:rsidP="00914E2D">
            <w:pPr>
              <w:jc w:val="center"/>
            </w:pP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t>/</w:t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  <w:r w:rsidRPr="00FD3437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D3437">
              <w:instrText xml:space="preserve"> FORMCHECKBOX </w:instrText>
            </w:r>
            <w:r w:rsidRPr="00FD3437">
              <w:fldChar w:fldCharType="separate"/>
            </w:r>
            <w:r w:rsidRPr="00FD3437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  <w:tc>
          <w:tcPr>
            <w:tcW w:w="2268" w:type="dxa"/>
            <w:shd w:val="clear" w:color="auto" w:fill="FFFFFF" w:themeFill="background1"/>
          </w:tcPr>
          <w:p w:rsidR="00914E2D" w:rsidRPr="00BA5812" w:rsidRDefault="00914E2D" w:rsidP="00BA5812">
            <w:pPr>
              <w:pStyle w:val="GillSansLight12pt"/>
              <w:jc w:val="center"/>
            </w:pP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t>/</w:t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  <w:r w:rsidRPr="00BA5812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A5812">
              <w:instrText xml:space="preserve"> FORMCHECKBOX </w:instrText>
            </w:r>
            <w:r>
              <w:fldChar w:fldCharType="separate"/>
            </w:r>
            <w:r w:rsidRPr="00BA5812">
              <w:fldChar w:fldCharType="end"/>
            </w:r>
          </w:p>
        </w:tc>
      </w:tr>
    </w:tbl>
    <w:p w:rsidR="00546515" w:rsidRPr="00C44A45" w:rsidRDefault="00546515" w:rsidP="00C23AB0">
      <w:pPr>
        <w:pStyle w:val="NanamiMedium16pt"/>
        <w:jc w:val="center"/>
        <w:rPr>
          <w:rFonts w:cs="Gill Sans Light"/>
        </w:rPr>
      </w:pPr>
    </w:p>
    <w:sectPr w:rsidR="00546515" w:rsidRPr="00C44A45" w:rsidSect="00B202CA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535" w:right="962" w:bottom="993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9B1" w:rsidRDefault="002C29B1" w:rsidP="00360A90">
      <w:r>
        <w:separator/>
      </w:r>
    </w:p>
  </w:endnote>
  <w:endnote w:type="continuationSeparator" w:id="0">
    <w:p w:rsidR="002C29B1" w:rsidRDefault="002C29B1" w:rsidP="00360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Nanami Med">
    <w:charset w:val="00"/>
    <w:family w:val="auto"/>
    <w:pitch w:val="variable"/>
    <w:sig w:usb0="800000AF" w:usb1="0000004A" w:usb2="00000000" w:usb3="00000000" w:csb0="00000001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Default="0035546E" w:rsidP="009B6302">
    <w:pPr>
      <w:pStyle w:val="GillSansLight11pt"/>
    </w:pPr>
    <w:r w:rsidRPr="00030640">
      <w:rPr>
        <w:color w:val="A6A6A6" w:themeColor="background1" w:themeShade="A6"/>
      </w:rPr>
      <w:t xml:space="preserve">    </w:t>
    </w:r>
    <w:r>
      <w:rPr>
        <w:color w:val="A6A6A6" w:themeColor="background1" w:themeShade="A6"/>
      </w:rPr>
      <w:t>Noclor/</w:t>
    </w:r>
    <w:proofErr w:type="spellStart"/>
    <w:r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/T06</w:t>
    </w:r>
    <w:r w:rsidRPr="00030640">
      <w:rPr>
        <w:color w:val="A6A6A6" w:themeColor="background1" w:themeShade="A6"/>
      </w:rPr>
      <w:t xml:space="preserve">/01                                                                       </w:t>
    </w:r>
    <w:r>
      <w:rPr>
        <w:color w:val="A6A6A6" w:themeColor="background1" w:themeShade="A6"/>
      </w:rPr>
      <w:t xml:space="preserve">   </w:t>
    </w:r>
    <w:r w:rsidRPr="003F438E">
      <w:rPr>
        <w:color w:val="A6A6A6" w:themeColor="background1" w:themeShade="A6"/>
        <w:highlight w:val="yellow"/>
      </w:rPr>
      <w:t>Insert Page X of Y</w:t>
    </w:r>
    <w:r w:rsidRPr="009B6302">
      <w:rPr>
        <w:color w:val="A6A6A6" w:themeColor="background1" w:themeShade="A6"/>
      </w:rPr>
      <w:t xml:space="preserve"> </w:t>
    </w:r>
    <w:r>
      <w:rPr>
        <w:color w:val="A6A6A6" w:themeColor="background1" w:themeShade="A6"/>
      </w:rPr>
      <w:t xml:space="preserve">                                                                     Date Printed: </w:t>
    </w:r>
    <w:r>
      <w:rPr>
        <w:b/>
        <w:color w:val="A6A6A6" w:themeColor="background1" w:themeShade="A6"/>
      </w:rPr>
      <w:fldChar w:fldCharType="begin"/>
    </w:r>
    <w:r>
      <w:rPr>
        <w:b/>
        <w:color w:val="A6A6A6" w:themeColor="background1" w:themeShade="A6"/>
      </w:rPr>
      <w:instrText xml:space="preserve"> PRINTDATE  \@ "dd/MM/yyyy"  \* MERGEFORMAT </w:instrText>
    </w:r>
    <w:r>
      <w:rPr>
        <w:b/>
        <w:color w:val="A6A6A6" w:themeColor="background1" w:themeShade="A6"/>
      </w:rPr>
      <w:fldChar w:fldCharType="separate"/>
    </w:r>
    <w:r w:rsidR="00914E2D">
      <w:rPr>
        <w:b/>
        <w:noProof/>
        <w:color w:val="A6A6A6" w:themeColor="background1" w:themeShade="A6"/>
      </w:rPr>
      <w:t>08/06/2016</w:t>
    </w:r>
    <w:r>
      <w:rPr>
        <w:b/>
        <w:color w:val="A6A6A6" w:themeColor="background1" w:themeShade="A6"/>
      </w:rPr>
      <w:fldChar w:fldCharType="end"/>
    </w:r>
  </w:p>
  <w:p w:rsidR="0035546E" w:rsidRDefault="0035546E" w:rsidP="00C44A45">
    <w:pPr>
      <w:pStyle w:val="GillSansLight11pt"/>
    </w:pPr>
  </w:p>
  <w:p w:rsidR="0035546E" w:rsidRPr="00163F28" w:rsidRDefault="0035546E" w:rsidP="00163F28">
    <w:pPr>
      <w:pStyle w:val="Footer"/>
      <w:rPr>
        <w:rFonts w:ascii="Gill Sans Light" w:hAnsi="Gill Sans Light" w:cs="Gill Sans Light"/>
        <w:color w:val="A6A6A6"/>
        <w:sz w:val="22"/>
        <w:szCs w:val="22"/>
      </w:rPr>
    </w:pPr>
  </w:p>
  <w:p w:rsidR="0035546E" w:rsidRDefault="0035546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Default="0035546E" w:rsidP="00040D4A">
    <w:pPr>
      <w:pStyle w:val="Footer"/>
      <w:tabs>
        <w:tab w:val="left" w:pos="10206"/>
      </w:tabs>
    </w:pPr>
    <w:r w:rsidRPr="00B17032">
      <w:rPr>
        <w:color w:val="BFBFBF" w:themeColor="background1" w:themeShade="BF"/>
      </w:rPr>
      <w:t>Copyright © Noclor 2016</w:t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7229A07" wp14:editId="257BB671">
          <wp:simplePos x="0" y="0"/>
          <wp:positionH relativeFrom="margin">
            <wp:posOffset>3970020</wp:posOffset>
          </wp:positionH>
          <wp:positionV relativeFrom="margin">
            <wp:posOffset>9561830</wp:posOffset>
          </wp:positionV>
          <wp:extent cx="3309620" cy="621665"/>
          <wp:effectExtent l="0" t="0" r="5080" b="6985"/>
          <wp:wrapSquare wrapText="bothSides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1612D3DC" wp14:editId="6B566B59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6D6119A9" wp14:editId="41224AA0">
          <wp:simplePos x="0" y="0"/>
          <wp:positionH relativeFrom="margin">
            <wp:posOffset>4268470</wp:posOffset>
          </wp:positionH>
          <wp:positionV relativeFrom="margin">
            <wp:posOffset>10063480</wp:posOffset>
          </wp:positionV>
          <wp:extent cx="3309620" cy="621665"/>
          <wp:effectExtent l="0" t="0" r="5080" b="6985"/>
          <wp:wrapSquare wrapText="bothSides"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9620" cy="62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Pr="003F6ECB" w:rsidRDefault="0035546E" w:rsidP="003F6ECB">
    <w:pPr>
      <w:pStyle w:val="GillSansLight11pt"/>
    </w:pPr>
    <w:r>
      <w:rPr>
        <w:rFonts w:ascii="Arial" w:eastAsia="Times New Roman" w:hAnsi="Arial" w:cs="Arial"/>
        <w:color w:val="BFBFBF"/>
        <w:sz w:val="18"/>
        <w:szCs w:val="20"/>
      </w:rPr>
      <w:t xml:space="preserve"> </w:t>
    </w:r>
    <w:r w:rsidRPr="003F6ECB">
      <w:rPr>
        <w:color w:val="A6A6A6" w:themeColor="background1" w:themeShade="A6"/>
      </w:rPr>
      <w:t>Noclor/</w:t>
    </w:r>
    <w:proofErr w:type="spellStart"/>
    <w:r w:rsidRPr="003F6ECB">
      <w:rPr>
        <w:color w:val="A6A6A6" w:themeColor="background1" w:themeShade="A6"/>
      </w:rPr>
      <w:t>Spon</w:t>
    </w:r>
    <w:proofErr w:type="spellEnd"/>
    <w:r>
      <w:rPr>
        <w:color w:val="A6A6A6" w:themeColor="background1" w:themeShade="A6"/>
      </w:rPr>
      <w:t>/T13</w:t>
    </w:r>
    <w:r w:rsidR="00914E2D">
      <w:rPr>
        <w:color w:val="A6A6A6" w:themeColor="background1" w:themeShade="A6"/>
      </w:rPr>
      <w:t>/02</w:t>
    </w:r>
    <w:r w:rsidRPr="003F6ECB">
      <w:rPr>
        <w:color w:val="A6A6A6" w:themeColor="background1" w:themeShade="A6"/>
      </w:rPr>
      <w:t xml:space="preserve">                                                                           </w:t>
    </w:r>
    <w:r w:rsidRPr="003F6ECB">
      <w:rPr>
        <w:color w:val="A6A6A6" w:themeColor="background1" w:themeShade="A6"/>
        <w:highlight w:val="yellow"/>
      </w:rPr>
      <w:t>Insert Page X of Y</w:t>
    </w:r>
    <w:r w:rsidRPr="003F6ECB">
      <w:rPr>
        <w:color w:val="A6A6A6" w:themeColor="background1" w:themeShade="A6"/>
      </w:rPr>
      <w:t xml:space="preserve">                                                          Date Printed: </w:t>
    </w:r>
    <w:r w:rsidRPr="003F6ECB">
      <w:rPr>
        <w:b/>
        <w:color w:val="A6A6A6" w:themeColor="background1" w:themeShade="A6"/>
      </w:rPr>
      <w:fldChar w:fldCharType="begin"/>
    </w:r>
    <w:r w:rsidRPr="003F6ECB">
      <w:rPr>
        <w:b/>
        <w:color w:val="A6A6A6" w:themeColor="background1" w:themeShade="A6"/>
      </w:rPr>
      <w:instrText xml:space="preserve"> PRINTDATE  \@ "dd/MM/yyyy"  \* MERGEFORMAT </w:instrText>
    </w:r>
    <w:r w:rsidRPr="003F6ECB">
      <w:rPr>
        <w:b/>
        <w:color w:val="A6A6A6" w:themeColor="background1" w:themeShade="A6"/>
      </w:rPr>
      <w:fldChar w:fldCharType="separate"/>
    </w:r>
    <w:r w:rsidR="00914E2D">
      <w:rPr>
        <w:b/>
        <w:noProof/>
        <w:color w:val="A6A6A6" w:themeColor="background1" w:themeShade="A6"/>
      </w:rPr>
      <w:t>08/06/2016</w:t>
    </w:r>
    <w:r w:rsidRPr="003F6ECB">
      <w:rPr>
        <w:b/>
        <w:color w:val="A6A6A6" w:themeColor="background1" w:themeShade="A6"/>
      </w:rPr>
      <w:fldChar w:fldCharType="end"/>
    </w:r>
  </w:p>
  <w:p w:rsidR="0035546E" w:rsidRDefault="0035546E" w:rsidP="003F6ECB">
    <w:pPr>
      <w:tabs>
        <w:tab w:val="center" w:pos="4536"/>
        <w:tab w:val="right" w:pos="9072"/>
        <w:tab w:val="right" w:pos="13892"/>
      </w:tabs>
    </w:pPr>
  </w:p>
  <w:p w:rsidR="0035546E" w:rsidRDefault="0035546E" w:rsidP="00AC0DEB">
    <w:pPr>
      <w:pStyle w:val="Footer"/>
      <w:tabs>
        <w:tab w:val="left" w:pos="1166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Pr="003F6ECB" w:rsidRDefault="0035546E" w:rsidP="003F6ECB">
    <w:pPr>
      <w:spacing w:after="120"/>
      <w:rPr>
        <w:rFonts w:ascii="Gill Sans Light" w:hAnsi="Gill Sans Light" w:cs="Gill Sans Light"/>
        <w:sz w:val="22"/>
        <w:szCs w:val="22"/>
      </w:rPr>
    </w:pP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>Noclor/</w:t>
    </w:r>
    <w:proofErr w:type="spellStart"/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>Spon</w:t>
    </w:r>
    <w:proofErr w:type="spellEnd"/>
    <w:r>
      <w:rPr>
        <w:rFonts w:ascii="Gill Sans Light" w:hAnsi="Gill Sans Light" w:cs="Gill Sans Light"/>
        <w:color w:val="A6A6A6" w:themeColor="background1" w:themeShade="A6"/>
        <w:sz w:val="22"/>
        <w:szCs w:val="22"/>
      </w:rPr>
      <w:t>/T13/02</w:t>
    </w: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 xml:space="preserve">                                                                           </w:t>
    </w: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  <w:highlight w:val="yellow"/>
      </w:rPr>
      <w:t>Insert Page X of Y</w:t>
    </w:r>
    <w:r w:rsidRPr="003F6ECB">
      <w:rPr>
        <w:rFonts w:ascii="Gill Sans Light" w:hAnsi="Gill Sans Light" w:cs="Gill Sans Light"/>
        <w:color w:val="A6A6A6" w:themeColor="background1" w:themeShade="A6"/>
        <w:sz w:val="22"/>
        <w:szCs w:val="22"/>
      </w:rPr>
      <w:t xml:space="preserve">                                                          Date Printed: </w:t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fldChar w:fldCharType="begin"/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instrText xml:space="preserve"> PRINTDATE  \@ "dd/MM/yyyy"  \* MERGEFORMAT </w:instrText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fldChar w:fldCharType="separate"/>
    </w:r>
    <w:r w:rsidR="00914E2D">
      <w:rPr>
        <w:rFonts w:ascii="Gill Sans Light" w:hAnsi="Gill Sans Light" w:cs="Gill Sans Light"/>
        <w:b/>
        <w:noProof/>
        <w:color w:val="A6A6A6" w:themeColor="background1" w:themeShade="A6"/>
        <w:sz w:val="22"/>
        <w:szCs w:val="22"/>
      </w:rPr>
      <w:t>08/06/2016</w:t>
    </w:r>
    <w:r w:rsidRPr="003F6ECB">
      <w:rPr>
        <w:rFonts w:ascii="Gill Sans Light" w:hAnsi="Gill Sans Light" w:cs="Gill Sans Light"/>
        <w:b/>
        <w:color w:val="A6A6A6" w:themeColor="background1" w:themeShade="A6"/>
        <w:sz w:val="22"/>
        <w:szCs w:val="22"/>
      </w:rPr>
      <w:fldChar w:fldCharType="end"/>
    </w:r>
  </w:p>
  <w:p w:rsidR="0035546E" w:rsidRPr="003F6ECB" w:rsidRDefault="0035546E" w:rsidP="003F6E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9B1" w:rsidRDefault="002C29B1" w:rsidP="00360A90">
      <w:r>
        <w:separator/>
      </w:r>
    </w:p>
  </w:footnote>
  <w:footnote w:type="continuationSeparator" w:id="0">
    <w:p w:rsidR="002C29B1" w:rsidRDefault="002C29B1" w:rsidP="00360A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Pr="003F438E" w:rsidRDefault="0035546E" w:rsidP="003F438E">
    <w:pPr>
      <w:pStyle w:val="GillSansLight12pt"/>
    </w:pPr>
    <w:r w:rsidRPr="003F438E">
      <w:rPr>
        <w:highlight w:val="yellow"/>
      </w:rPr>
      <w:t>[Insert trial short title]</w:t>
    </w:r>
  </w:p>
  <w:p w:rsidR="0035546E" w:rsidRPr="003F438E" w:rsidRDefault="0035546E" w:rsidP="003F438E">
    <w:pPr>
      <w:pStyle w:val="GillSansLight12pt"/>
      <w:rPr>
        <w:rFonts w:cs="Tahoma"/>
        <w:sz w:val="28"/>
        <w:szCs w:val="28"/>
        <w:highlight w:val="yellow"/>
        <w:lang w:val="en-US"/>
      </w:rPr>
    </w:pPr>
    <w:r w:rsidRPr="003F438E">
      <w:t>[</w:t>
    </w:r>
    <w:r w:rsidRPr="003F438E">
      <w:rPr>
        <w:highlight w:val="yellow"/>
      </w:rPr>
      <w:t>Insert EudraCT Ref</w:t>
    </w:r>
    <w:r>
      <w:rPr>
        <w:highlight w:val="yellow"/>
      </w:rPr>
      <w:t xml:space="preserve"> or IRAS reference for non-</w:t>
    </w:r>
    <w:r w:rsidRPr="003F438E">
      <w:rPr>
        <w:highlight w:val="yellow"/>
      </w:rPr>
      <w:t>CTIMPs]</w:t>
    </w:r>
  </w:p>
  <w:p w:rsidR="0035546E" w:rsidRDefault="003554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Default="0035546E">
    <w:pPr>
      <w:pStyle w:val="Header"/>
    </w:pPr>
    <w:r w:rsidRPr="005E4C5A">
      <w:rPr>
        <w:noProof/>
        <w:lang w:eastAsia="en-GB"/>
      </w:rPr>
      <w:t xml:space="preserve"> </w: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71ED8EDD" wp14:editId="418E9CCF">
          <wp:simplePos x="0" y="0"/>
          <wp:positionH relativeFrom="margin">
            <wp:posOffset>5210810</wp:posOffset>
          </wp:positionH>
          <wp:positionV relativeFrom="margin">
            <wp:posOffset>-4344670</wp:posOffset>
          </wp:positionV>
          <wp:extent cx="1978025" cy="1822450"/>
          <wp:effectExtent l="0" t="0" r="3175" b="6350"/>
          <wp:wrapSquare wrapText="bothSides"/>
          <wp:docPr id="10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182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Pr="003F6ECB" w:rsidRDefault="0035546E" w:rsidP="003F6ECB">
    <w:pPr>
      <w:pStyle w:val="GillSansLight12pt"/>
    </w:pPr>
    <w:r>
      <w:rPr>
        <w:highlight w:val="yellow"/>
      </w:rPr>
      <w:t xml:space="preserve"> [Insert research</w:t>
    </w:r>
    <w:r w:rsidRPr="003F6ECB">
      <w:rPr>
        <w:highlight w:val="yellow"/>
      </w:rPr>
      <w:t xml:space="preserve"> short title]</w:t>
    </w:r>
  </w:p>
  <w:p w:rsidR="0035546E" w:rsidRPr="003F6ECB" w:rsidRDefault="0035546E" w:rsidP="003F6ECB">
    <w:pPr>
      <w:spacing w:line="276" w:lineRule="auto"/>
      <w:rPr>
        <w:rFonts w:ascii="Gill Sans Light" w:hAnsi="Gill Sans Light" w:cs="Tahoma"/>
        <w:sz w:val="28"/>
        <w:szCs w:val="28"/>
        <w:highlight w:val="yellow"/>
        <w:lang w:val="en-US"/>
      </w:rPr>
    </w:pPr>
    <w:r w:rsidRPr="003F6ECB">
      <w:rPr>
        <w:rFonts w:ascii="Gill Sans Light" w:hAnsi="Gill Sans Light" w:cs="Gill Sans Light"/>
      </w:rPr>
      <w:t>[</w:t>
    </w:r>
    <w:r w:rsidRPr="003F6ECB">
      <w:rPr>
        <w:rFonts w:ascii="Gill Sans Light" w:hAnsi="Gill Sans Light" w:cs="Gill Sans Light"/>
        <w:highlight w:val="yellow"/>
      </w:rPr>
      <w:t>Insert EudraCT Ref or IRAS reference for non-CTIMPs]</w:t>
    </w:r>
  </w:p>
  <w:p w:rsidR="0035546E" w:rsidRDefault="0035546E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546E" w:rsidRPr="003F6ECB" w:rsidRDefault="0035546E" w:rsidP="003F6ECB">
    <w:pPr>
      <w:pStyle w:val="GillSansLight12pt"/>
    </w:pPr>
    <w:r w:rsidRPr="003F6ECB">
      <w:rPr>
        <w:highlight w:val="yellow"/>
      </w:rPr>
      <w:t xml:space="preserve"> [Insert </w:t>
    </w:r>
    <w:r>
      <w:rPr>
        <w:highlight w:val="yellow"/>
      </w:rPr>
      <w:t>research</w:t>
    </w:r>
    <w:r w:rsidRPr="003F6ECB">
      <w:rPr>
        <w:highlight w:val="yellow"/>
      </w:rPr>
      <w:t xml:space="preserve"> short title]</w:t>
    </w:r>
  </w:p>
  <w:p w:rsidR="0035546E" w:rsidRPr="003F6ECB" w:rsidRDefault="0035546E" w:rsidP="003F6ECB">
    <w:pPr>
      <w:spacing w:line="276" w:lineRule="auto"/>
      <w:rPr>
        <w:rFonts w:ascii="Gill Sans Light" w:hAnsi="Gill Sans Light" w:cs="Tahoma"/>
        <w:sz w:val="28"/>
        <w:szCs w:val="28"/>
        <w:highlight w:val="yellow"/>
        <w:lang w:val="en-US"/>
      </w:rPr>
    </w:pPr>
    <w:r w:rsidRPr="003F6ECB">
      <w:rPr>
        <w:rFonts w:ascii="Gill Sans Light" w:hAnsi="Gill Sans Light" w:cs="Gill Sans Light"/>
      </w:rPr>
      <w:t>[</w:t>
    </w:r>
    <w:r w:rsidRPr="003F6ECB">
      <w:rPr>
        <w:rFonts w:ascii="Gill Sans Light" w:hAnsi="Gill Sans Light" w:cs="Gill Sans Light"/>
        <w:highlight w:val="yellow"/>
      </w:rPr>
      <w:t>Insert EudraCT Ref or IRAS reference for non-CTIMPs]</w:t>
    </w:r>
  </w:p>
  <w:p w:rsidR="0035546E" w:rsidRDefault="003554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81A74"/>
    <w:multiLevelType w:val="hybridMultilevel"/>
    <w:tmpl w:val="F18C3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748B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">
    <w:nsid w:val="27B76144"/>
    <w:multiLevelType w:val="hybridMultilevel"/>
    <w:tmpl w:val="FD68088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BD68EF"/>
    <w:multiLevelType w:val="multilevel"/>
    <w:tmpl w:val="D1427C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4">
    <w:nsid w:val="332C539D"/>
    <w:multiLevelType w:val="hybridMultilevel"/>
    <w:tmpl w:val="FB9079E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46262C0"/>
    <w:multiLevelType w:val="hybridMultilevel"/>
    <w:tmpl w:val="6F20B6E2"/>
    <w:lvl w:ilvl="0" w:tplc="0809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84" w:hanging="360"/>
      </w:pPr>
    </w:lvl>
    <w:lvl w:ilvl="2" w:tplc="0809001B" w:tentative="1">
      <w:start w:val="1"/>
      <w:numFmt w:val="lowerRoman"/>
      <w:lvlText w:val="%3."/>
      <w:lvlJc w:val="right"/>
      <w:pPr>
        <w:ind w:left="2804" w:hanging="180"/>
      </w:pPr>
    </w:lvl>
    <w:lvl w:ilvl="3" w:tplc="0809000F" w:tentative="1">
      <w:start w:val="1"/>
      <w:numFmt w:val="decimal"/>
      <w:lvlText w:val="%4."/>
      <w:lvlJc w:val="left"/>
      <w:pPr>
        <w:ind w:left="3524" w:hanging="360"/>
      </w:pPr>
    </w:lvl>
    <w:lvl w:ilvl="4" w:tplc="08090019" w:tentative="1">
      <w:start w:val="1"/>
      <w:numFmt w:val="lowerLetter"/>
      <w:lvlText w:val="%5."/>
      <w:lvlJc w:val="left"/>
      <w:pPr>
        <w:ind w:left="4244" w:hanging="360"/>
      </w:pPr>
    </w:lvl>
    <w:lvl w:ilvl="5" w:tplc="0809001B" w:tentative="1">
      <w:start w:val="1"/>
      <w:numFmt w:val="lowerRoman"/>
      <w:lvlText w:val="%6."/>
      <w:lvlJc w:val="right"/>
      <w:pPr>
        <w:ind w:left="4964" w:hanging="180"/>
      </w:pPr>
    </w:lvl>
    <w:lvl w:ilvl="6" w:tplc="0809000F" w:tentative="1">
      <w:start w:val="1"/>
      <w:numFmt w:val="decimal"/>
      <w:lvlText w:val="%7."/>
      <w:lvlJc w:val="left"/>
      <w:pPr>
        <w:ind w:left="5684" w:hanging="360"/>
      </w:pPr>
    </w:lvl>
    <w:lvl w:ilvl="7" w:tplc="08090019" w:tentative="1">
      <w:start w:val="1"/>
      <w:numFmt w:val="lowerLetter"/>
      <w:lvlText w:val="%8."/>
      <w:lvlJc w:val="left"/>
      <w:pPr>
        <w:ind w:left="6404" w:hanging="360"/>
      </w:pPr>
    </w:lvl>
    <w:lvl w:ilvl="8" w:tplc="08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387F1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7">
    <w:nsid w:val="420A36C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8">
    <w:nsid w:val="5459188E"/>
    <w:multiLevelType w:val="hybridMultilevel"/>
    <w:tmpl w:val="5EF40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7C57A9"/>
    <w:multiLevelType w:val="hybridMultilevel"/>
    <w:tmpl w:val="37D2BB74"/>
    <w:lvl w:ilvl="0" w:tplc="5C1E892E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72" w:hanging="360"/>
      </w:pPr>
    </w:lvl>
    <w:lvl w:ilvl="2" w:tplc="0809001B" w:tentative="1">
      <w:start w:val="1"/>
      <w:numFmt w:val="lowerRoman"/>
      <w:lvlText w:val="%3."/>
      <w:lvlJc w:val="right"/>
      <w:pPr>
        <w:ind w:left="1692" w:hanging="180"/>
      </w:pPr>
    </w:lvl>
    <w:lvl w:ilvl="3" w:tplc="0809000F" w:tentative="1">
      <w:start w:val="1"/>
      <w:numFmt w:val="decimal"/>
      <w:lvlText w:val="%4."/>
      <w:lvlJc w:val="left"/>
      <w:pPr>
        <w:ind w:left="2412" w:hanging="360"/>
      </w:pPr>
    </w:lvl>
    <w:lvl w:ilvl="4" w:tplc="08090019" w:tentative="1">
      <w:start w:val="1"/>
      <w:numFmt w:val="lowerLetter"/>
      <w:lvlText w:val="%5."/>
      <w:lvlJc w:val="left"/>
      <w:pPr>
        <w:ind w:left="3132" w:hanging="360"/>
      </w:pPr>
    </w:lvl>
    <w:lvl w:ilvl="5" w:tplc="0809001B" w:tentative="1">
      <w:start w:val="1"/>
      <w:numFmt w:val="lowerRoman"/>
      <w:lvlText w:val="%6."/>
      <w:lvlJc w:val="right"/>
      <w:pPr>
        <w:ind w:left="3852" w:hanging="180"/>
      </w:pPr>
    </w:lvl>
    <w:lvl w:ilvl="6" w:tplc="0809000F" w:tentative="1">
      <w:start w:val="1"/>
      <w:numFmt w:val="decimal"/>
      <w:lvlText w:val="%7."/>
      <w:lvlJc w:val="left"/>
      <w:pPr>
        <w:ind w:left="4572" w:hanging="360"/>
      </w:pPr>
    </w:lvl>
    <w:lvl w:ilvl="7" w:tplc="08090019" w:tentative="1">
      <w:start w:val="1"/>
      <w:numFmt w:val="lowerLetter"/>
      <w:lvlText w:val="%8."/>
      <w:lvlJc w:val="left"/>
      <w:pPr>
        <w:ind w:left="5292" w:hanging="360"/>
      </w:pPr>
    </w:lvl>
    <w:lvl w:ilvl="8" w:tplc="08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0">
    <w:nsid w:val="58A616AD"/>
    <w:multiLevelType w:val="hybridMultilevel"/>
    <w:tmpl w:val="5BC280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AEE14D8"/>
    <w:multiLevelType w:val="hybridMultilevel"/>
    <w:tmpl w:val="9C1A1D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557E2F"/>
    <w:multiLevelType w:val="multilevel"/>
    <w:tmpl w:val="3D3A45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65B8006D"/>
    <w:multiLevelType w:val="multilevel"/>
    <w:tmpl w:val="4E1E31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10"/>
  </w:num>
  <w:num w:numId="6">
    <w:abstractNumId w:val="13"/>
  </w:num>
  <w:num w:numId="7">
    <w:abstractNumId w:val="3"/>
  </w:num>
  <w:num w:numId="8">
    <w:abstractNumId w:val="5"/>
  </w:num>
  <w:num w:numId="9">
    <w:abstractNumId w:val="0"/>
  </w:num>
  <w:num w:numId="10">
    <w:abstractNumId w:val="12"/>
  </w:num>
  <w:num w:numId="11">
    <w:abstractNumId w:val="8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6E2"/>
    <w:rsid w:val="00012FF4"/>
    <w:rsid w:val="00014BDD"/>
    <w:rsid w:val="0001555C"/>
    <w:rsid w:val="00023146"/>
    <w:rsid w:val="0002478F"/>
    <w:rsid w:val="00030640"/>
    <w:rsid w:val="000348D6"/>
    <w:rsid w:val="00040D4A"/>
    <w:rsid w:val="00041C1A"/>
    <w:rsid w:val="00044B6E"/>
    <w:rsid w:val="00076F5B"/>
    <w:rsid w:val="000A48B1"/>
    <w:rsid w:val="000B5970"/>
    <w:rsid w:val="000B63F3"/>
    <w:rsid w:val="000C15BC"/>
    <w:rsid w:val="000C4861"/>
    <w:rsid w:val="000D1762"/>
    <w:rsid w:val="000E236A"/>
    <w:rsid w:val="0011367C"/>
    <w:rsid w:val="001503A4"/>
    <w:rsid w:val="00160F45"/>
    <w:rsid w:val="00163F28"/>
    <w:rsid w:val="0016594E"/>
    <w:rsid w:val="00186E30"/>
    <w:rsid w:val="00194A48"/>
    <w:rsid w:val="001A07BA"/>
    <w:rsid w:val="001A4B28"/>
    <w:rsid w:val="001B725B"/>
    <w:rsid w:val="001D6CC5"/>
    <w:rsid w:val="001F7DE8"/>
    <w:rsid w:val="00203B8F"/>
    <w:rsid w:val="00216A20"/>
    <w:rsid w:val="002456F2"/>
    <w:rsid w:val="002547FB"/>
    <w:rsid w:val="00256288"/>
    <w:rsid w:val="002669EA"/>
    <w:rsid w:val="00280C4D"/>
    <w:rsid w:val="002B0E77"/>
    <w:rsid w:val="002B6DD9"/>
    <w:rsid w:val="002C29B1"/>
    <w:rsid w:val="002D691B"/>
    <w:rsid w:val="002E7F32"/>
    <w:rsid w:val="002F0C43"/>
    <w:rsid w:val="002F69BF"/>
    <w:rsid w:val="00306B85"/>
    <w:rsid w:val="0031475E"/>
    <w:rsid w:val="00345506"/>
    <w:rsid w:val="00347931"/>
    <w:rsid w:val="003546AC"/>
    <w:rsid w:val="0035546E"/>
    <w:rsid w:val="00360A90"/>
    <w:rsid w:val="003750BF"/>
    <w:rsid w:val="00390996"/>
    <w:rsid w:val="00396819"/>
    <w:rsid w:val="003978B7"/>
    <w:rsid w:val="003A5ABC"/>
    <w:rsid w:val="003C2C1B"/>
    <w:rsid w:val="003D5B5A"/>
    <w:rsid w:val="003F438E"/>
    <w:rsid w:val="003F54B8"/>
    <w:rsid w:val="003F6ECB"/>
    <w:rsid w:val="004233A4"/>
    <w:rsid w:val="00440307"/>
    <w:rsid w:val="0044624E"/>
    <w:rsid w:val="004612DF"/>
    <w:rsid w:val="004812D0"/>
    <w:rsid w:val="00484CAF"/>
    <w:rsid w:val="00486E38"/>
    <w:rsid w:val="0048792D"/>
    <w:rsid w:val="004D25D5"/>
    <w:rsid w:val="004F08B6"/>
    <w:rsid w:val="004F7C2E"/>
    <w:rsid w:val="00540BA3"/>
    <w:rsid w:val="005435F2"/>
    <w:rsid w:val="00546515"/>
    <w:rsid w:val="00551C80"/>
    <w:rsid w:val="005637DC"/>
    <w:rsid w:val="00577D66"/>
    <w:rsid w:val="00582CE0"/>
    <w:rsid w:val="005852CE"/>
    <w:rsid w:val="005C5893"/>
    <w:rsid w:val="005D65EE"/>
    <w:rsid w:val="005E0A81"/>
    <w:rsid w:val="005E4C5A"/>
    <w:rsid w:val="0060449B"/>
    <w:rsid w:val="0060686D"/>
    <w:rsid w:val="00615560"/>
    <w:rsid w:val="00670094"/>
    <w:rsid w:val="00676BA1"/>
    <w:rsid w:val="00683921"/>
    <w:rsid w:val="006C0DE6"/>
    <w:rsid w:val="006C2E62"/>
    <w:rsid w:val="006C3832"/>
    <w:rsid w:val="006D7713"/>
    <w:rsid w:val="006E0450"/>
    <w:rsid w:val="0070039D"/>
    <w:rsid w:val="00713439"/>
    <w:rsid w:val="00762490"/>
    <w:rsid w:val="007A6F31"/>
    <w:rsid w:val="007D6401"/>
    <w:rsid w:val="007D6BB3"/>
    <w:rsid w:val="007E3F7A"/>
    <w:rsid w:val="00802E3B"/>
    <w:rsid w:val="00825238"/>
    <w:rsid w:val="008323D4"/>
    <w:rsid w:val="00845228"/>
    <w:rsid w:val="00893903"/>
    <w:rsid w:val="00895D9B"/>
    <w:rsid w:val="008B7309"/>
    <w:rsid w:val="008C2417"/>
    <w:rsid w:val="008C4722"/>
    <w:rsid w:val="008D2B17"/>
    <w:rsid w:val="008E002B"/>
    <w:rsid w:val="008F7EAA"/>
    <w:rsid w:val="00912078"/>
    <w:rsid w:val="00914E2D"/>
    <w:rsid w:val="009211D6"/>
    <w:rsid w:val="00922222"/>
    <w:rsid w:val="00970FC0"/>
    <w:rsid w:val="0098077C"/>
    <w:rsid w:val="00990065"/>
    <w:rsid w:val="00996589"/>
    <w:rsid w:val="009A6A53"/>
    <w:rsid w:val="009B6302"/>
    <w:rsid w:val="009C4417"/>
    <w:rsid w:val="009C5979"/>
    <w:rsid w:val="009D7F0F"/>
    <w:rsid w:val="009E2336"/>
    <w:rsid w:val="009E4C26"/>
    <w:rsid w:val="009F3E62"/>
    <w:rsid w:val="00A00BC5"/>
    <w:rsid w:val="00A44B28"/>
    <w:rsid w:val="00A4667B"/>
    <w:rsid w:val="00A87DFD"/>
    <w:rsid w:val="00AA517F"/>
    <w:rsid w:val="00AC0DEB"/>
    <w:rsid w:val="00AD6808"/>
    <w:rsid w:val="00AE3E48"/>
    <w:rsid w:val="00AF0A2F"/>
    <w:rsid w:val="00AF4B43"/>
    <w:rsid w:val="00B17032"/>
    <w:rsid w:val="00B202CA"/>
    <w:rsid w:val="00B22EBB"/>
    <w:rsid w:val="00B4125A"/>
    <w:rsid w:val="00B456E2"/>
    <w:rsid w:val="00B9177E"/>
    <w:rsid w:val="00B97262"/>
    <w:rsid w:val="00BA241E"/>
    <w:rsid w:val="00BA405D"/>
    <w:rsid w:val="00BA5812"/>
    <w:rsid w:val="00BB797D"/>
    <w:rsid w:val="00BC0B40"/>
    <w:rsid w:val="00BF2C02"/>
    <w:rsid w:val="00C035B3"/>
    <w:rsid w:val="00C043A2"/>
    <w:rsid w:val="00C16400"/>
    <w:rsid w:val="00C23AB0"/>
    <w:rsid w:val="00C44A45"/>
    <w:rsid w:val="00C511BE"/>
    <w:rsid w:val="00C80E82"/>
    <w:rsid w:val="00CA3601"/>
    <w:rsid w:val="00CA7E77"/>
    <w:rsid w:val="00CB0AED"/>
    <w:rsid w:val="00CB484B"/>
    <w:rsid w:val="00CC4145"/>
    <w:rsid w:val="00CD6CB5"/>
    <w:rsid w:val="00CE7B69"/>
    <w:rsid w:val="00D0105E"/>
    <w:rsid w:val="00D152D7"/>
    <w:rsid w:val="00D40253"/>
    <w:rsid w:val="00D71858"/>
    <w:rsid w:val="00D84339"/>
    <w:rsid w:val="00D854A6"/>
    <w:rsid w:val="00D95EF8"/>
    <w:rsid w:val="00D9768C"/>
    <w:rsid w:val="00DA48A9"/>
    <w:rsid w:val="00DA562F"/>
    <w:rsid w:val="00DD4BCA"/>
    <w:rsid w:val="00DD78E2"/>
    <w:rsid w:val="00DE1629"/>
    <w:rsid w:val="00DE7652"/>
    <w:rsid w:val="00DF25D6"/>
    <w:rsid w:val="00E24CF4"/>
    <w:rsid w:val="00E25D60"/>
    <w:rsid w:val="00E31ADE"/>
    <w:rsid w:val="00E373F4"/>
    <w:rsid w:val="00E40CED"/>
    <w:rsid w:val="00E4168D"/>
    <w:rsid w:val="00E47570"/>
    <w:rsid w:val="00E47CC3"/>
    <w:rsid w:val="00E5130C"/>
    <w:rsid w:val="00E650B1"/>
    <w:rsid w:val="00E80F08"/>
    <w:rsid w:val="00E96C77"/>
    <w:rsid w:val="00EB73CF"/>
    <w:rsid w:val="00EC2209"/>
    <w:rsid w:val="00EE7DEB"/>
    <w:rsid w:val="00EF30AF"/>
    <w:rsid w:val="00F0069A"/>
    <w:rsid w:val="00F041A7"/>
    <w:rsid w:val="00F14A04"/>
    <w:rsid w:val="00F160E8"/>
    <w:rsid w:val="00F44B57"/>
    <w:rsid w:val="00F57872"/>
    <w:rsid w:val="00F8588D"/>
    <w:rsid w:val="00FA5BE0"/>
    <w:rsid w:val="00FB14CE"/>
    <w:rsid w:val="00FE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table" w:customStyle="1" w:styleId="TableGrid3">
    <w:name w:val="Table Grid3"/>
    <w:basedOn w:val="TableNormal"/>
    <w:next w:val="TableGrid"/>
    <w:uiPriority w:val="59"/>
    <w:rsid w:val="00CB48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9B630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AC0DEB"/>
  </w:style>
  <w:style w:type="table" w:customStyle="1" w:styleId="TableGrid4">
    <w:name w:val="Table Grid4"/>
    <w:basedOn w:val="TableNormal"/>
    <w:next w:val="TableGrid"/>
    <w:uiPriority w:val="59"/>
    <w:rsid w:val="00AC0D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60A90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60A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60A90"/>
  </w:style>
  <w:style w:type="paragraph" w:styleId="Footer">
    <w:name w:val="footer"/>
    <w:basedOn w:val="Normal"/>
    <w:link w:val="FooterChar"/>
    <w:uiPriority w:val="99"/>
    <w:unhideWhenUsed/>
    <w:rsid w:val="00360A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A90"/>
  </w:style>
  <w:style w:type="paragraph" w:styleId="BalloonText">
    <w:name w:val="Balloon Text"/>
    <w:basedOn w:val="Normal"/>
    <w:link w:val="BalloonTextChar"/>
    <w:uiPriority w:val="99"/>
    <w:semiHidden/>
    <w:unhideWhenUsed/>
    <w:rsid w:val="00360A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0A90"/>
    <w:rPr>
      <w:rFonts w:ascii="Lucida Grande" w:hAnsi="Lucida Grande" w:cs="Lucida Grande"/>
      <w:sz w:val="18"/>
      <w:szCs w:val="18"/>
    </w:rPr>
  </w:style>
  <w:style w:type="paragraph" w:customStyle="1" w:styleId="GillSansLight11pt">
    <w:name w:val="Gill Sans Light 11pt"/>
    <w:basedOn w:val="Normal"/>
    <w:qFormat/>
    <w:rsid w:val="00360A90"/>
    <w:pPr>
      <w:spacing w:after="120"/>
    </w:pPr>
    <w:rPr>
      <w:rFonts w:ascii="Gill Sans Light" w:hAnsi="Gill Sans Light" w:cs="Gill Sans Light"/>
      <w:sz w:val="22"/>
      <w:szCs w:val="22"/>
    </w:rPr>
  </w:style>
  <w:style w:type="paragraph" w:customStyle="1" w:styleId="NanamiMedium16pt">
    <w:name w:val="Nanami Medium 16pt"/>
    <w:basedOn w:val="Normal"/>
    <w:qFormat/>
    <w:rsid w:val="003546AC"/>
    <w:pPr>
      <w:spacing w:after="40"/>
    </w:pPr>
    <w:rPr>
      <w:rFonts w:ascii="Nanami Med" w:hAnsi="Nanami Med"/>
      <w:sz w:val="32"/>
      <w:szCs w:val="32"/>
    </w:rPr>
  </w:style>
  <w:style w:type="paragraph" w:customStyle="1" w:styleId="GillSansLight13pt">
    <w:name w:val="Gill Sans Light 13pt"/>
    <w:basedOn w:val="GillSansLight11pt"/>
    <w:qFormat/>
    <w:rsid w:val="003546AC"/>
    <w:rPr>
      <w:sz w:val="26"/>
      <w:szCs w:val="26"/>
    </w:rPr>
  </w:style>
  <w:style w:type="paragraph" w:customStyle="1" w:styleId="NanamiMedium12pt">
    <w:name w:val="Nanami Medium 12pt"/>
    <w:basedOn w:val="Normal"/>
    <w:qFormat/>
    <w:rsid w:val="003546AC"/>
    <w:pPr>
      <w:spacing w:after="40" w:line="276" w:lineRule="auto"/>
    </w:pPr>
    <w:rPr>
      <w:rFonts w:ascii="Nanami Med" w:hAnsi="Nanami Med" w:cs="Gill Sans"/>
    </w:rPr>
  </w:style>
  <w:style w:type="paragraph" w:customStyle="1" w:styleId="GillSansLight12pt">
    <w:name w:val="Gill Sans Light 12pt"/>
    <w:basedOn w:val="Normal"/>
    <w:qFormat/>
    <w:rsid w:val="003546AC"/>
    <w:pPr>
      <w:spacing w:line="276" w:lineRule="auto"/>
    </w:pPr>
    <w:rPr>
      <w:rFonts w:ascii="Gill Sans Light" w:hAnsi="Gill Sans Light" w:cs="Gill Sans Light"/>
    </w:rPr>
  </w:style>
  <w:style w:type="table" w:styleId="TableGrid">
    <w:name w:val="Table Grid"/>
    <w:basedOn w:val="TableNormal"/>
    <w:uiPriority w:val="59"/>
    <w:rsid w:val="00B45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667B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802E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C44A4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3F438E"/>
  </w:style>
  <w:style w:type="character" w:styleId="CommentReference">
    <w:name w:val="annotation reference"/>
    <w:basedOn w:val="DefaultParagraphFont"/>
    <w:rsid w:val="003F438E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438E"/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3F438E"/>
    <w:rPr>
      <w:rFonts w:ascii="Times New Roman" w:eastAsia="Times New Roman" w:hAnsi="Times New Roman"/>
      <w:lang w:val="en-US" w:eastAsia="en-US"/>
    </w:rPr>
  </w:style>
  <w:style w:type="table" w:customStyle="1" w:styleId="TableGrid3">
    <w:name w:val="Table Grid3"/>
    <w:basedOn w:val="TableNormal"/>
    <w:next w:val="TableGrid"/>
    <w:uiPriority w:val="59"/>
    <w:rsid w:val="00CB48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9B6302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AC0DEB"/>
  </w:style>
  <w:style w:type="table" w:customStyle="1" w:styleId="TableGrid4">
    <w:name w:val="Table Grid4"/>
    <w:basedOn w:val="TableNormal"/>
    <w:next w:val="TableGrid"/>
    <w:uiPriority w:val="59"/>
    <w:rsid w:val="00AC0DE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i%20Collins\Documents\NOCLOR\NOCLOR%20SOPS\new%20sops%20nov%202015\A4%20Templates%20180815\A4%20templates\SOP_A4Portrait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FEE40-2EE9-4C01-A7C7-AF9FD6774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SOP_A4Portrait_Template</Template>
  <TotalTime>3</TotalTime>
  <Pages>3</Pages>
  <Words>1283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Love From Violet Limited</Company>
  <LinksUpToDate>false</LinksUpToDate>
  <CharactersWithSpaces>8585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General Sponsor</dc:creator>
  <cp:lastModifiedBy>General Sponsor</cp:lastModifiedBy>
  <cp:revision>3</cp:revision>
  <cp:lastPrinted>2016-06-07T23:01:00Z</cp:lastPrinted>
  <dcterms:created xsi:type="dcterms:W3CDTF">2016-06-07T23:02:00Z</dcterms:created>
  <dcterms:modified xsi:type="dcterms:W3CDTF">2016-06-07T23:04:00Z</dcterms:modified>
</cp:coreProperties>
</file>